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A1" w:rsidRPr="000D2A71" w:rsidRDefault="009B21A1" w:rsidP="009B21A1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7" name="Kép 32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2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A1" w:rsidRPr="00F447E3" w:rsidRDefault="009B21A1" w:rsidP="009B21A1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15. számú BETÉT</w:t>
      </w:r>
      <w:r w:rsidRPr="00F447E3">
        <w:rPr>
          <w:b/>
          <w:bCs/>
          <w:iCs/>
        </w:rPr>
        <w:t>LAP</w:t>
      </w:r>
    </w:p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(vállalaton belüli áthelyezés és</w:t>
      </w:r>
      <w:r w:rsidRPr="00F447E3">
        <w:rPr>
          <w:b/>
          <w:bCs/>
          <w:i/>
          <w:iCs/>
        </w:rPr>
        <w:t xml:space="preserve"> </w:t>
      </w:r>
    </w:p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vállalaton</w:t>
      </w:r>
      <w:proofErr w:type="gramEnd"/>
      <w:r>
        <w:rPr>
          <w:b/>
          <w:bCs/>
          <w:i/>
          <w:iCs/>
        </w:rPr>
        <w:t xml:space="preserve"> belüli hosszú távú mobilitás)</w:t>
      </w:r>
    </w:p>
    <w:p w:rsidR="009B21A1" w:rsidRDefault="009B21A1" w:rsidP="009B21A1">
      <w:pPr>
        <w:autoSpaceDE w:val="0"/>
        <w:jc w:val="center"/>
        <w:rPr>
          <w:sz w:val="20"/>
          <w:szCs w:val="20"/>
        </w:rPr>
      </w:pPr>
    </w:p>
    <w:p w:rsidR="009B21A1" w:rsidRDefault="009B21A1" w:rsidP="009B21A1">
      <w:pPr>
        <w:autoSpaceDE w:val="0"/>
        <w:jc w:val="center"/>
        <w:rPr>
          <w:sz w:val="20"/>
          <w:szCs w:val="20"/>
        </w:rPr>
      </w:pPr>
    </w:p>
    <w:tbl>
      <w:tblPr>
        <w:tblW w:w="10183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3"/>
      </w:tblGrid>
      <w:tr w:rsidR="009B21A1" w:rsidRPr="00104B83" w:rsidTr="009B21A1"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365E07">
            <w:pPr>
              <w:tabs>
                <w:tab w:val="left" w:pos="260"/>
              </w:tabs>
              <w:snapToGrid w:val="0"/>
              <w:spacing w:after="120"/>
              <w:ind w:left="260"/>
              <w:rPr>
                <w:sz w:val="20"/>
                <w:szCs w:val="20"/>
              </w:rPr>
            </w:pPr>
            <w:r w:rsidRPr="00D222EF">
              <w:rPr>
                <w:sz w:val="36"/>
                <w:szCs w:val="36"/>
              </w:rPr>
              <w:t>□</w:t>
            </w:r>
            <w:r w:rsidRPr="00104B83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Vállalaton belüli áthelyezés célú tartózkodási engedély kiállítása</w:t>
            </w:r>
            <w:r w:rsidRPr="00104B8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B21A1" w:rsidRPr="00104B83" w:rsidTr="009B21A1">
        <w:trPr>
          <w:trHeight w:val="1098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tabs>
                <w:tab w:val="left" w:pos="2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222EF">
              <w:rPr>
                <w:sz w:val="36"/>
                <w:szCs w:val="36"/>
              </w:rPr>
              <w:t>□</w:t>
            </w: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 xml:space="preserve">Hosszú távú mobilitási engedély kiállítása: 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before="12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>Beutazás helye és ideje: __________________________</w:t>
            </w:r>
            <w:proofErr w:type="gramStart"/>
            <w:r>
              <w:rPr>
                <w:sz w:val="20"/>
                <w:szCs w:val="20"/>
              </w:rPr>
              <w:t xml:space="preserve">,        </w:t>
            </w:r>
            <w:r w:rsidRPr="00B837E5">
              <w:rPr>
                <w:sz w:val="20"/>
                <w:szCs w:val="20"/>
              </w:rPr>
              <w:t>______ év</w:t>
            </w:r>
            <w:proofErr w:type="gramEnd"/>
            <w:r w:rsidRPr="00B837E5">
              <w:rPr>
                <w:sz w:val="20"/>
                <w:szCs w:val="20"/>
              </w:rPr>
              <w:t xml:space="preserve"> ______  hónap ____  nap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before="120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>Az első tagállam, ahol vállalaton belüli áthelyezés céljából tartózkodott: __________________________</w:t>
            </w:r>
          </w:p>
          <w:p w:rsidR="009B21A1" w:rsidRDefault="009B21A1" w:rsidP="009B21A1">
            <w:pPr>
              <w:tabs>
                <w:tab w:val="left" w:pos="260"/>
              </w:tabs>
              <w:snapToGrid w:val="0"/>
              <w:spacing w:after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04B83">
              <w:rPr>
                <w:sz w:val="20"/>
                <w:szCs w:val="20"/>
              </w:rPr>
              <w:t xml:space="preserve">Az első tagállam által kiadott tartózkodásra jogosító okmány száma és érvényessége: </w:t>
            </w:r>
          </w:p>
          <w:p w:rsidR="009B21A1" w:rsidRPr="00104B83" w:rsidRDefault="009B21A1" w:rsidP="009B21A1">
            <w:pPr>
              <w:tabs>
                <w:tab w:val="left" w:pos="260"/>
              </w:tabs>
              <w:snapToGrid w:val="0"/>
              <w:spacing w:after="113"/>
              <w:ind w:left="260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__________________________</w:t>
            </w:r>
            <w:proofErr w:type="gramStart"/>
            <w:r>
              <w:rPr>
                <w:sz w:val="20"/>
                <w:szCs w:val="20"/>
              </w:rPr>
              <w:t xml:space="preserve">,        </w:t>
            </w:r>
            <w:r w:rsidRPr="00B837E5">
              <w:rPr>
                <w:sz w:val="20"/>
                <w:szCs w:val="20"/>
              </w:rPr>
              <w:t>______ év</w:t>
            </w:r>
            <w:proofErr w:type="gramEnd"/>
            <w:r w:rsidRPr="00B837E5">
              <w:rPr>
                <w:sz w:val="20"/>
                <w:szCs w:val="20"/>
              </w:rPr>
              <w:t xml:space="preserve"> ______  hónap ____  nap</w:t>
            </w:r>
          </w:p>
        </w:tc>
      </w:tr>
    </w:tbl>
    <w:p w:rsidR="009B21A1" w:rsidRDefault="009B21A1" w:rsidP="009B21A1">
      <w:pPr>
        <w:autoSpaceDE w:val="0"/>
        <w:jc w:val="center"/>
        <w:rPr>
          <w:b/>
          <w:bCs/>
          <w:i/>
          <w:i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1"/>
        <w:gridCol w:w="5116"/>
      </w:tblGrid>
      <w:tr w:rsidR="009B21A1" w:rsidTr="009B21A1">
        <w:tc>
          <w:tcPr>
            <w:tcW w:w="10207" w:type="dxa"/>
            <w:gridSpan w:val="2"/>
          </w:tcPr>
          <w:p w:rsidR="009B21A1" w:rsidRPr="00B00BF2" w:rsidRDefault="009B21A1" w:rsidP="000C4FAB">
            <w:pPr>
              <w:autoSpaceDE w:val="0"/>
              <w:spacing w:before="20" w:after="20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9B21A1" w:rsidTr="009B21A1">
        <w:tc>
          <w:tcPr>
            <w:tcW w:w="5091" w:type="dxa"/>
          </w:tcPr>
          <w:p w:rsidR="009B21A1" w:rsidRDefault="009B21A1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sz w:val="20"/>
                <w:szCs w:val="20"/>
              </w:rPr>
              <w:t>munkaviszonyból</w:t>
            </w:r>
            <w:r w:rsidRPr="00B00BF2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B00BF2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B00BF2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Cs/>
                <w:caps/>
                <w:sz w:val="20"/>
                <w:szCs w:val="20"/>
              </w:rPr>
            </w:r>
            <w:r w:rsidRPr="00B00BF2">
              <w:rPr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9B21A1" w:rsidRDefault="009B21A1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előző évi magyarországi adózott jövedelme: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B00BF2">
              <w:rPr>
                <w:sz w:val="20"/>
                <w:szCs w:val="20"/>
              </w:rPr>
              <w:instrText xml:space="preserve"> FORMTEXT </w:instrText>
            </w:r>
            <w:r w:rsidRPr="00B00BF2">
              <w:rPr>
                <w:sz w:val="20"/>
                <w:szCs w:val="20"/>
              </w:rPr>
            </w:r>
            <w:r w:rsidRPr="00B00BF2">
              <w:rPr>
                <w:sz w:val="20"/>
                <w:szCs w:val="20"/>
              </w:rPr>
              <w:fldChar w:fldCharType="separate"/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sz w:val="20"/>
                <w:szCs w:val="20"/>
              </w:rPr>
              <w:fldChar w:fldCharType="end"/>
            </w:r>
          </w:p>
        </w:tc>
      </w:tr>
      <w:tr w:rsidR="009B21A1" w:rsidTr="009B21A1">
        <w:tc>
          <w:tcPr>
            <w:tcW w:w="5091" w:type="dxa"/>
          </w:tcPr>
          <w:p w:rsidR="009B21A1" w:rsidRDefault="009B21A1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9B21A1" w:rsidRDefault="009B21A1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Default="009B21A1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>
      <w:pPr>
        <w:autoSpaceDE w:val="0"/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</w:rPr>
        <w:t xml:space="preserve">Összevont engedélyezési eljárás lefolytatásához szükséges adatok </w:t>
      </w:r>
    </w:p>
    <w:tbl>
      <w:tblPr>
        <w:tblW w:w="10206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3"/>
        <w:gridCol w:w="118"/>
        <w:gridCol w:w="1542"/>
        <w:gridCol w:w="1566"/>
        <w:gridCol w:w="905"/>
        <w:gridCol w:w="847"/>
        <w:gridCol w:w="1671"/>
        <w:gridCol w:w="1734"/>
        <w:gridCol w:w="30"/>
      </w:tblGrid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4B83">
              <w:rPr>
                <w:b/>
                <w:bCs/>
                <w:sz w:val="20"/>
                <w:szCs w:val="20"/>
              </w:rPr>
              <w:t>. Magyarországi fogadó szervezet adatai:</w:t>
            </w:r>
          </w:p>
        </w:tc>
      </w:tr>
      <w:tr w:rsidR="009B21A1" w:rsidRPr="00104B83" w:rsidTr="009B21A1"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>név: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9B21A1" w:rsidRPr="00104B83" w:rsidTr="009B21A1">
        <w:trPr>
          <w:trHeight w:val="101"/>
        </w:trPr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székhely címe: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9B21A1" w:rsidRPr="00104B83" w:rsidTr="009B21A1">
        <w:trPr>
          <w:gridAfter w:val="1"/>
          <w:wAfter w:w="30" w:type="dxa"/>
          <w:trHeight w:val="76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irányítószám: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település: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közterület neve: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sz w:val="20"/>
                <w:szCs w:val="20"/>
              </w:rPr>
              <w:t>közterület jellege: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házszám: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sz w:val="20"/>
                <w:szCs w:val="20"/>
              </w:rPr>
              <w:t>épület: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Szöveg1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lépcsőház: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emelet: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 xml:space="preserve"> ajtó: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3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Munkáltató adószáma</w:t>
            </w:r>
          </w:p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/adóazonosító jele: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KSH-szám:</w:t>
            </w:r>
            <w:r w:rsidRPr="00104B83">
              <w:rPr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TEÁOR száma: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right="5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r w:rsidRPr="00104B83">
              <w:rPr>
                <w:b/>
                <w:sz w:val="20"/>
                <w:szCs w:val="20"/>
              </w:rPr>
              <w:t>. Harmadik országban letelepedett vállalkozás/vállalkozáscsoport adatai:</w:t>
            </w:r>
          </w:p>
        </w:tc>
      </w:tr>
      <w:tr w:rsidR="009B21A1" w:rsidRPr="00104B83" w:rsidTr="009B21A1">
        <w:trPr>
          <w:gridAfter w:val="1"/>
          <w:wAfter w:w="30" w:type="dxa"/>
        </w:trPr>
        <w:tc>
          <w:tcPr>
            <w:tcW w:w="101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Székhely (ország, város):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tbl>
      <w:tblPr>
        <w:tblW w:w="1018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81"/>
      </w:tblGrid>
      <w:tr w:rsidR="009B21A1" w:rsidRPr="00104B83" w:rsidTr="00365E07">
        <w:tc>
          <w:tcPr>
            <w:tcW w:w="10181" w:type="dxa"/>
          </w:tcPr>
          <w:p w:rsidR="009B21A1" w:rsidRPr="00104B83" w:rsidRDefault="009B21A1" w:rsidP="000C4FAB">
            <w:pPr>
              <w:autoSpaceDE w:val="0"/>
              <w:spacing w:before="20" w:after="20"/>
              <w:ind w:left="57" w:right="57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sz w:val="20"/>
                  <w:szCs w:val="20"/>
                </w:rPr>
                <w:t>4</w:t>
              </w:r>
              <w:r w:rsidRPr="00104B83">
                <w:rPr>
                  <w:b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sz w:val="20"/>
                <w:szCs w:val="20"/>
              </w:rPr>
              <w:t xml:space="preserve"> vállalaton belüli áthelyezés keretében betölteni kívánt pozíció: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04B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4B83">
              <w:rPr>
                <w:sz w:val="20"/>
                <w:szCs w:val="20"/>
              </w:rPr>
              <w:t xml:space="preserve">Vezető          </w:t>
            </w:r>
            <w:r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65E07">
              <w:rPr>
                <w:sz w:val="20"/>
                <w:szCs w:val="20"/>
              </w:rPr>
              <w:t xml:space="preserve"> S</w:t>
            </w:r>
            <w:r w:rsidRPr="00104B83">
              <w:rPr>
                <w:sz w:val="20"/>
                <w:szCs w:val="20"/>
              </w:rPr>
              <w:t>zakértő</w:t>
            </w:r>
            <w:proofErr w:type="gramEnd"/>
            <w:r w:rsidRPr="00104B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Gyakornok</w:t>
            </w:r>
          </w:p>
        </w:tc>
      </w:tr>
      <w:tr w:rsidR="009B21A1" w:rsidRPr="00104B83" w:rsidTr="00365E07">
        <w:tc>
          <w:tcPr>
            <w:tcW w:w="10181" w:type="dxa"/>
          </w:tcPr>
          <w:p w:rsidR="009B21A1" w:rsidRPr="00104B83" w:rsidRDefault="009B21A1" w:rsidP="000C4FAB">
            <w:pPr>
              <w:autoSpaceDE w:val="0"/>
              <w:spacing w:before="20" w:after="20"/>
              <w:ind w:left="57" w:right="57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sz w:val="20"/>
                  <w:szCs w:val="20"/>
                </w:rPr>
                <w:lastRenderedPageBreak/>
                <w:t>5</w:t>
              </w:r>
              <w:r w:rsidRPr="00104B83">
                <w:rPr>
                  <w:b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sz w:val="20"/>
                <w:szCs w:val="20"/>
              </w:rPr>
              <w:t xml:space="preserve"> vállalaton belüli áthelyezés időtartama és helye az Európai Unió területén: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Első tagállam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Második tagállam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190" w:right="51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További tagállamok megnevezése és tervezett tartózkodási idő: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8"/>
        <w:gridCol w:w="3535"/>
        <w:gridCol w:w="716"/>
        <w:gridCol w:w="562"/>
        <w:gridCol w:w="2130"/>
      </w:tblGrid>
      <w:tr w:rsidR="009B21A1" w:rsidRPr="00104B83" w:rsidTr="009B21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04B83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104B83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aps/>
                <w:sz w:val="20"/>
                <w:szCs w:val="20"/>
              </w:rPr>
            </w:r>
            <w:r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04B83">
              <w:rPr>
                <w:b/>
                <w:bCs/>
                <w:sz w:val="20"/>
                <w:szCs w:val="20"/>
              </w:rPr>
              <w:t xml:space="preserve">. </w:t>
            </w:r>
            <w:r w:rsidRPr="00104B83">
              <w:rPr>
                <w:b/>
                <w:sz w:val="20"/>
                <w:szCs w:val="20"/>
              </w:rPr>
              <w:t>Iskolai végzettsége:</w:t>
            </w:r>
            <w:r w:rsidRPr="00104B83">
              <w:rPr>
                <w:sz w:val="20"/>
                <w:szCs w:val="20"/>
              </w:rPr>
              <w:br/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általános </w:t>
            </w:r>
            <w:proofErr w:type="gramStart"/>
            <w:r w:rsidRPr="00104B83">
              <w:rPr>
                <w:sz w:val="20"/>
                <w:szCs w:val="20"/>
              </w:rPr>
              <w:t xml:space="preserve">iskola   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szakiskola</w:t>
            </w:r>
            <w:proofErr w:type="gramEnd"/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szakmunkásképző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gimnázium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szakközépiskola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technikum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főiskola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egyetem 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104B83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21A1" w:rsidRPr="00104B83" w:rsidTr="009B21A1">
        <w:trPr>
          <w:trHeight w:val="908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3" w:after="113"/>
              <w:ind w:left="190" w:right="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04B83">
              <w:rPr>
                <w:b/>
                <w:bCs/>
                <w:sz w:val="20"/>
                <w:szCs w:val="20"/>
              </w:rPr>
              <w:t>. Vállalaton belüli áthelyezés időpontját megelőzően a harmadik országban letelepedett vállalkozásnál vagy vállalkozáscsoporton belül fennálló munkaviszony időtartama:</w:t>
            </w:r>
          </w:p>
          <w:p w:rsidR="009B21A1" w:rsidRPr="00104B83" w:rsidRDefault="009B21A1" w:rsidP="000C4FAB">
            <w:pPr>
              <w:autoSpaceDE w:val="0"/>
              <w:spacing w:before="23" w:after="113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1A1" w:rsidRDefault="009B21A1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04B83">
              <w:rPr>
                <w:b/>
                <w:sz w:val="20"/>
                <w:szCs w:val="20"/>
              </w:rPr>
              <w:t>. Munkakör (FEOR szám):</w:t>
            </w:r>
          </w:p>
          <w:p w:rsidR="009B21A1" w:rsidRPr="00104B83" w:rsidRDefault="009B21A1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A1" w:rsidRPr="00104B83" w:rsidTr="00365E0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357418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1. m</w:t>
            </w:r>
            <w:r w:rsidRPr="00104B83">
              <w:rPr>
                <w:b/>
                <w:bCs/>
                <w:sz w:val="20"/>
                <w:szCs w:val="20"/>
              </w:rPr>
              <w:t xml:space="preserve">unkavégzés </w:t>
            </w:r>
            <w:proofErr w:type="gramStart"/>
            <w:r w:rsidRPr="00104B83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104B83">
              <w:rPr>
                <w:b/>
                <w:bCs/>
                <w:sz w:val="20"/>
                <w:szCs w:val="20"/>
              </w:rPr>
              <w:t>i):</w:t>
            </w:r>
          </w:p>
          <w:p w:rsidR="009B21A1" w:rsidRPr="00104B83" w:rsidRDefault="009B21A1" w:rsidP="000C4FA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04B83">
              <w:rPr>
                <w:sz w:val="20"/>
                <w:szCs w:val="20"/>
                <w:lang w:eastAsia="en-US"/>
              </w:rPr>
              <w:t>Egyetlen munkavégzési hely van?</w:t>
            </w:r>
          </w:p>
          <w:p w:rsidR="009B21A1" w:rsidRPr="00104B83" w:rsidRDefault="009B21A1" w:rsidP="00365E07">
            <w:pPr>
              <w:suppressAutoHyphens w:val="0"/>
              <w:spacing w:before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nem </w:t>
            </w:r>
          </w:p>
          <w:p w:rsidR="009B21A1" w:rsidRPr="00104B83" w:rsidRDefault="009B21A1" w:rsidP="00365E07">
            <w:pPr>
              <w:suppressAutoHyphens w:val="0"/>
              <w:spacing w:befor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04B83">
              <w:rPr>
                <w:sz w:val="20"/>
                <w:szCs w:val="20"/>
                <w:lang w:eastAsia="en-US"/>
              </w:rPr>
              <w:t>Ha igen:</w:t>
            </w:r>
          </w:p>
          <w:p w:rsidR="009B21A1" w:rsidRPr="00104B83" w:rsidRDefault="00365E07" w:rsidP="000C4FAB">
            <w:pPr>
              <w:autoSpaceDE w:val="0"/>
              <w:spacing w:after="60"/>
              <w:ind w:left="57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irányítószám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9B21A1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 w:rsidR="009B21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="009B21A1">
              <w:rPr>
                <w:sz w:val="20"/>
                <w:szCs w:val="20"/>
                <w:lang w:eastAsia="en-US"/>
              </w:rPr>
            </w:r>
            <w:r w:rsidR="009B21A1">
              <w:rPr>
                <w:sz w:val="20"/>
                <w:szCs w:val="20"/>
                <w:lang w:eastAsia="en-US"/>
              </w:rPr>
              <w:fldChar w:fldCharType="separate"/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sz w:val="20"/>
                <w:szCs w:val="20"/>
                <w:lang w:eastAsia="en-US"/>
              </w:rPr>
              <w:fldChar w:fldCharType="end"/>
            </w:r>
            <w:r w:rsidR="009B21A1" w:rsidRPr="00104B83">
              <w:rPr>
                <w:sz w:val="20"/>
                <w:szCs w:val="20"/>
                <w:lang w:eastAsia="en-US"/>
              </w:rPr>
              <w:t xml:space="preserve"> </w:t>
            </w:r>
          </w:p>
          <w:p w:rsidR="00365E07" w:rsidRDefault="00365E07" w:rsidP="00365E07">
            <w:pPr>
              <w:autoSpaceDE w:val="0"/>
              <w:ind w:left="57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cím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9B21A1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 w:rsidR="009B21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="009B21A1">
              <w:rPr>
                <w:sz w:val="20"/>
                <w:szCs w:val="20"/>
                <w:lang w:eastAsia="en-US"/>
              </w:rPr>
            </w:r>
            <w:r w:rsidR="009B21A1">
              <w:rPr>
                <w:sz w:val="20"/>
                <w:szCs w:val="20"/>
                <w:lang w:eastAsia="en-US"/>
              </w:rPr>
              <w:fldChar w:fldCharType="separate"/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noProof/>
                <w:sz w:val="20"/>
                <w:szCs w:val="20"/>
                <w:lang w:eastAsia="en-US"/>
              </w:rPr>
              <w:t> </w:t>
            </w:r>
            <w:r w:rsidR="009B21A1">
              <w:rPr>
                <w:sz w:val="20"/>
                <w:szCs w:val="20"/>
                <w:lang w:eastAsia="en-US"/>
              </w:rPr>
              <w:fldChar w:fldCharType="end"/>
            </w:r>
            <w:r w:rsidR="009B21A1">
              <w:rPr>
                <w:sz w:val="20"/>
                <w:szCs w:val="20"/>
                <w:lang w:eastAsia="en-US"/>
              </w:rPr>
              <w:t xml:space="preserve">   </w:t>
            </w:r>
          </w:p>
          <w:p w:rsidR="009B21A1" w:rsidRPr="00104B83" w:rsidRDefault="009B21A1" w:rsidP="00365E07">
            <w:pPr>
              <w:autoSpaceDE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07" w:rsidRDefault="009B21A1" w:rsidP="00357418">
            <w:pPr>
              <w:suppressAutoHyphens w:val="0"/>
              <w:spacing w:before="20"/>
              <w:ind w:left="142" w:righ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A munka természetéből adódóan a munkavégzés helye több megye területére terjed ki?</w:t>
            </w:r>
          </w:p>
          <w:p w:rsidR="009B21A1" w:rsidRPr="00104B83" w:rsidRDefault="009B21A1" w:rsidP="00365E07">
            <w:pPr>
              <w:suppressAutoHyphens w:val="0"/>
              <w:spacing w:before="60"/>
              <w:ind w:lef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  nem </w:t>
            </w:r>
          </w:p>
          <w:p w:rsidR="009B21A1" w:rsidRPr="00104B83" w:rsidRDefault="009B21A1" w:rsidP="00365E07">
            <w:pPr>
              <w:suppressAutoHyphens w:val="0"/>
              <w:spacing w:before="120"/>
              <w:ind w:left="142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365E07" w:rsidRPr="00104B83" w:rsidRDefault="00365E07" w:rsidP="00365E07">
            <w:pPr>
              <w:autoSpaceDE w:val="0"/>
              <w:spacing w:after="60"/>
              <w:ind w:left="139" w:right="57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irányítószám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</w:t>
            </w:r>
          </w:p>
          <w:p w:rsidR="009B21A1" w:rsidRPr="00104B83" w:rsidRDefault="00365E07" w:rsidP="00365E07">
            <w:pPr>
              <w:autoSpaceDE w:val="0"/>
              <w:ind w:left="139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  <w:lang w:eastAsia="en-US"/>
              </w:rPr>
              <w:t>cím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Szöveg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noProof/>
                <w:sz w:val="20"/>
                <w:szCs w:val="20"/>
                <w:lang w:eastAsia="en-US"/>
              </w:rPr>
              <w:t> 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07" w:rsidRDefault="009B21A1" w:rsidP="00357418">
            <w:pPr>
              <w:suppressAutoHyphens w:val="0"/>
              <w:spacing w:before="20"/>
              <w:ind w:left="141"/>
              <w:rPr>
                <w:sz w:val="20"/>
                <w:szCs w:val="20"/>
                <w:lang w:eastAsia="en-US"/>
              </w:rPr>
            </w:pPr>
            <w:r w:rsidRPr="00104B83">
              <w:rPr>
                <w:sz w:val="20"/>
                <w:szCs w:val="20"/>
                <w:lang w:eastAsia="en-US"/>
              </w:rPr>
              <w:t>A foglalkoztató több – különböző megye területén lévő</w:t>
            </w:r>
            <w:r w:rsidR="00365E07">
              <w:rPr>
                <w:sz w:val="20"/>
                <w:szCs w:val="20"/>
                <w:lang w:eastAsia="en-US"/>
              </w:rPr>
              <w:t xml:space="preserve"> – telephelyén fog dolgozni? </w:t>
            </w:r>
          </w:p>
          <w:p w:rsidR="009B21A1" w:rsidRPr="00104B83" w:rsidRDefault="009B21A1" w:rsidP="00365E07">
            <w:pPr>
              <w:suppressAutoHyphens w:val="0"/>
              <w:spacing w:before="120"/>
              <w:ind w:left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igen   </w:t>
            </w: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104B83">
              <w:rPr>
                <w:sz w:val="20"/>
                <w:szCs w:val="20"/>
                <w:lang w:eastAsia="en-US"/>
              </w:rPr>
              <w:t xml:space="preserve"> nem </w:t>
            </w:r>
          </w:p>
          <w:p w:rsidR="009B21A1" w:rsidRPr="00104B83" w:rsidRDefault="009B21A1" w:rsidP="000C4FAB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9B21A1" w:rsidRPr="00104B83" w:rsidTr="009B21A1"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104B83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104B83">
              <w:rPr>
                <w:b/>
                <w:bCs/>
                <w:sz w:val="20"/>
                <w:szCs w:val="20"/>
              </w:rPr>
              <w:t xml:space="preserve"> munkakör ellátásához szükséges készségei, ismeretei:</w:t>
            </w:r>
          </w:p>
          <w:p w:rsidR="009B21A1" w:rsidRPr="00104B83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Az ellátandó munkakörre vonatkozó </w:t>
            </w:r>
            <w:r w:rsidRPr="00104B83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104B8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Pr="00104B83" w:rsidRDefault="009B21A1" w:rsidP="00357418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104B83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104B8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Nyelvismerete:</w:t>
            </w:r>
          </w:p>
          <w:p w:rsidR="009B21A1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 xml:space="preserve">Anyanyelve: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B21A1" w:rsidRDefault="009B21A1" w:rsidP="00357418">
            <w:pPr>
              <w:autoSpaceDE w:val="0"/>
              <w:spacing w:before="20" w:after="60"/>
              <w:ind w:left="56" w:right="56"/>
              <w:rPr>
                <w:bCs/>
                <w:sz w:val="20"/>
                <w:szCs w:val="20"/>
              </w:rPr>
            </w:pPr>
            <w:r w:rsidRPr="00104B83">
              <w:rPr>
                <w:bCs/>
                <w:sz w:val="20"/>
                <w:szCs w:val="20"/>
              </w:rPr>
              <w:t>Egyéb nyelvismerete: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8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357418" w:rsidRDefault="009B21A1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sz w:val="20"/>
                <w:szCs w:val="20"/>
              </w:rPr>
              <w:t>Beszél-e magyarul?</w:t>
            </w:r>
            <w:r w:rsidRPr="00104B83">
              <w:rPr>
                <w:sz w:val="20"/>
                <w:szCs w:val="20"/>
              </w:rPr>
              <w:t xml:space="preserve">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igen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nem</w:t>
            </w:r>
          </w:p>
          <w:p w:rsidR="009B21A1" w:rsidRPr="00104B83" w:rsidRDefault="009B21A1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 xml:space="preserve">Korábban dolgozott-e már Magyarországon?  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igen </w:t>
            </w:r>
            <w:r w:rsidRPr="00104B8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8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4B83">
              <w:rPr>
                <w:sz w:val="20"/>
                <w:szCs w:val="20"/>
              </w:rPr>
              <w:fldChar w:fldCharType="end"/>
            </w:r>
            <w:r w:rsidRPr="00104B83">
              <w:rPr>
                <w:sz w:val="20"/>
                <w:szCs w:val="20"/>
              </w:rPr>
              <w:t xml:space="preserve"> nem </w:t>
            </w:r>
          </w:p>
          <w:p w:rsidR="00357418" w:rsidRDefault="009B21A1" w:rsidP="00357418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Ha igen, előz</w:t>
            </w:r>
            <w:r w:rsidR="00357418">
              <w:rPr>
                <w:sz w:val="20"/>
                <w:szCs w:val="20"/>
              </w:rPr>
              <w:t xml:space="preserve">ő magyarországi foglalkoztatója </w:t>
            </w:r>
            <w:r w:rsidRPr="00104B83">
              <w:rPr>
                <w:sz w:val="20"/>
                <w:szCs w:val="20"/>
              </w:rPr>
              <w:t>neve és címe:</w:t>
            </w:r>
            <w:r>
              <w:rPr>
                <w:sz w:val="20"/>
                <w:szCs w:val="20"/>
              </w:rPr>
              <w:t xml:space="preserve"> </w:t>
            </w:r>
          </w:p>
          <w:p w:rsidR="009B21A1" w:rsidRPr="00104B83" w:rsidRDefault="009B21A1" w:rsidP="00357418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B21A1" w:rsidRDefault="009B21A1" w:rsidP="009B21A1"/>
    <w:p w:rsidR="00357418" w:rsidRDefault="00357418" w:rsidP="009B21A1"/>
    <w:p w:rsidR="00357418" w:rsidRDefault="00357418" w:rsidP="009B21A1"/>
    <w:p w:rsidR="00357418" w:rsidRDefault="00357418" w:rsidP="009B21A1"/>
    <w:tbl>
      <w:tblPr>
        <w:tblW w:w="10191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9B21A1" w:rsidRPr="00104B83" w:rsidTr="009B21A1">
        <w:tc>
          <w:tcPr>
            <w:tcW w:w="10191" w:type="dxa"/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9B21A1" w:rsidRPr="00104B83" w:rsidTr="009B21A1">
        <w:tc>
          <w:tcPr>
            <w:tcW w:w="10191" w:type="dxa"/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0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  <w:p w:rsidR="009B21A1" w:rsidRPr="00D20160" w:rsidRDefault="009B21A1" w:rsidP="000C4FAB">
            <w:pPr>
              <w:ind w:right="142"/>
              <w:jc w:val="both"/>
              <w:rPr>
                <w:sz w:val="8"/>
                <w:szCs w:val="8"/>
              </w:rPr>
            </w:pPr>
          </w:p>
          <w:p w:rsidR="009B21A1" w:rsidRPr="00C211B2" w:rsidRDefault="009B21A1" w:rsidP="000C4FAB">
            <w:pPr>
              <w:spacing w:after="120"/>
              <w:ind w:right="142"/>
              <w:jc w:val="both"/>
              <w:rPr>
                <w:rFonts w:cs="Tahoma"/>
                <w:sz w:val="20"/>
                <w:szCs w:val="20"/>
              </w:rPr>
            </w:pPr>
            <w:r w:rsidRPr="00104B83">
              <w:rPr>
                <w:rFonts w:cs="Tahoma"/>
                <w:sz w:val="20"/>
                <w:szCs w:val="20"/>
              </w:rPr>
              <w:t>A hosszú távú mobilitási engedély iránti kérelmet a tartózkodási feltételeket igazoló okiratok csatolásával egyidejűleg legkésőbb a hosszú távú mobilitás megkezdése előtt 20 nappal, vagy a Magyarországon töltött rövid távú mobilitási időszak lejárta előtt 20 nappal, kell benyújtani.</w:t>
            </w:r>
          </w:p>
        </w:tc>
      </w:tr>
    </w:tbl>
    <w:p w:rsidR="009B21A1" w:rsidRDefault="009B21A1" w:rsidP="009B21A1"/>
    <w:p w:rsidR="009B21A1" w:rsidRDefault="009B21A1" w:rsidP="009B21A1"/>
    <w:p w:rsidR="009B21A1" w:rsidRDefault="009B21A1" w:rsidP="009B21A1"/>
    <w:p w:rsidR="009B21A1" w:rsidRDefault="009B21A1" w:rsidP="009B21A1"/>
    <w:p w:rsidR="009B21A1" w:rsidRDefault="009B21A1" w:rsidP="009B21A1"/>
    <w:p w:rsidR="00357418" w:rsidRDefault="00357418" w:rsidP="009B21A1"/>
    <w:tbl>
      <w:tblPr>
        <w:tblW w:w="10191" w:type="dxa"/>
        <w:tblInd w:w="-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0"/>
              <w:ind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60" w:after="20"/>
              <w:ind w:left="51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proofErr w:type="gramStart"/>
            <w:r w:rsidRPr="00104B83">
              <w:rPr>
                <w:sz w:val="20"/>
                <w:szCs w:val="20"/>
              </w:rPr>
              <w:t xml:space="preserve">a harmadik országbeli állampolgár és a harmadik országban letelepedett vállalkozás között fennálló munkaszerződés vagy megbízólevél, amely tartalmazza: </w:t>
            </w:r>
            <w:r w:rsidRPr="00104B83">
              <w:rPr>
                <w:i/>
                <w:iCs/>
                <w:sz w:val="20"/>
                <w:szCs w:val="20"/>
              </w:rPr>
              <w:t>a)</w:t>
            </w:r>
            <w:r w:rsidRPr="00104B83">
              <w:rPr>
                <w:sz w:val="20"/>
                <w:szCs w:val="20"/>
              </w:rPr>
              <w:t xml:space="preserve"> hogy a vállalaton belüli áthelyezés időpontját a vezető állású munkavállaló és szakértő esetében legalább három, legfeljebb tizenkét hónapos, gyakornok-munkavállaló esetében pedig legalább három, legfeljebb hathónapos folyamatos munkaviszony előzte meg közvetlenül ugyanazon a vállalkozáson vagy vállalkozáscsoporton belül, </w:t>
            </w:r>
            <w:r w:rsidRPr="00104B83">
              <w:rPr>
                <w:i/>
                <w:iCs/>
                <w:sz w:val="20"/>
                <w:szCs w:val="20"/>
              </w:rPr>
              <w:t xml:space="preserve">b) </w:t>
            </w:r>
            <w:r w:rsidRPr="00104B83">
              <w:rPr>
                <w:sz w:val="20"/>
                <w:szCs w:val="20"/>
              </w:rPr>
              <w:t>vállalaton belüli áthelyezés idejére biztosított munkabért és egyéb foglalkoztatási feltételek meghatározását,</w:t>
            </w:r>
            <w:r w:rsidRPr="00104B83">
              <w:rPr>
                <w:i/>
                <w:iCs/>
                <w:sz w:val="20"/>
                <w:szCs w:val="20"/>
              </w:rPr>
              <w:t xml:space="preserve"> c) </w:t>
            </w:r>
            <w:r w:rsidRPr="00104B83">
              <w:rPr>
                <w:sz w:val="20"/>
                <w:szCs w:val="20"/>
              </w:rPr>
              <w:t>a harmadik</w:t>
            </w:r>
            <w:proofErr w:type="gramEnd"/>
            <w:r w:rsidRPr="00104B83">
              <w:rPr>
                <w:sz w:val="20"/>
                <w:szCs w:val="20"/>
              </w:rPr>
              <w:t xml:space="preserve"> országbeli állampolgár beosztását,</w:t>
            </w:r>
            <w:r w:rsidRPr="00104B83">
              <w:rPr>
                <w:i/>
                <w:iCs/>
                <w:sz w:val="20"/>
                <w:szCs w:val="20"/>
              </w:rPr>
              <w:t xml:space="preserve"> d</w:t>
            </w:r>
            <w:proofErr w:type="gramStart"/>
            <w:r w:rsidRPr="00104B83">
              <w:rPr>
                <w:i/>
                <w:iCs/>
                <w:sz w:val="20"/>
                <w:szCs w:val="20"/>
              </w:rPr>
              <w:t xml:space="preserve">)  </w:t>
            </w:r>
            <w:r w:rsidRPr="00104B83">
              <w:rPr>
                <w:sz w:val="20"/>
                <w:szCs w:val="20"/>
              </w:rPr>
              <w:t>annak</w:t>
            </w:r>
            <w:proofErr w:type="gramEnd"/>
            <w:r w:rsidRPr="00104B83">
              <w:rPr>
                <w:sz w:val="20"/>
                <w:szCs w:val="20"/>
              </w:rPr>
              <w:t xml:space="preserve"> igazolását, hogy vállalaton belül áthelyezése lejártakor a harmadik országbeli állampolgár visszatérhet az ugyanazon vállalkozáshoz vagy vállalkozáscsoporthoz tartozó és valamely harmadik országban letelepedett szervezethez, </w:t>
            </w:r>
            <w:r w:rsidRPr="00104B83">
              <w:rPr>
                <w:i/>
                <w:iCs/>
                <w:sz w:val="20"/>
                <w:szCs w:val="20"/>
              </w:rPr>
              <w:t>e)</w:t>
            </w:r>
            <w:r w:rsidRPr="00104B83">
              <w:rPr>
                <w:sz w:val="20"/>
                <w:szCs w:val="20"/>
              </w:rPr>
              <w:t xml:space="preserve"> az arra vonatkozó nyilatkozatot, hogy valamennyi olyan feltétel teljesül, amelyet az adott foglalkozási ágban dolgozó, hasonló helyzetben lévő kiküldött munkavállalóra vonatkozó jogszabály, ágazati kollektív szerződés rendelkezése előír.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magyarországi fogadó szervezet és a harmadik országban letelepedett vállalkozás ugyanahhoz a vállalkozáshoz vagy vállalkozáscsoporthoz való tartozását igazoló irat,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pStyle w:val="Szvegtrzs"/>
              <w:numPr>
                <w:ilvl w:val="0"/>
                <w:numId w:val="1"/>
              </w:numPr>
              <w:autoSpaceDE w:val="0"/>
              <w:spacing w:after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vezető állású munkavállaló vagy szakértő esetén a felsőfokú végzettséget vagy szakképzettséget, vagy gyakornok-munkavállaló esetén a felsőfokú végzettséget igazoló okirat,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pStyle w:val="Szvegtrzs"/>
              <w:numPr>
                <w:ilvl w:val="0"/>
                <w:numId w:val="1"/>
              </w:numPr>
              <w:autoSpaceDE w:val="0"/>
              <w:spacing w:after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a magyarországi fogadó szervezet által kiállított nyilatkozat, mely szerint a vezető állású munkavállaló vagy szakértő rendelkezik a vállalaton belüli áthelyezéshez szükséges tapasztalattal,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1"/>
              </w:numPr>
              <w:autoSpaceDE w:val="0"/>
              <w:ind w:left="552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arra vonatkozó nyilatkozat, hogy az Európai Unió tagállamai területén történő tartózkodás tekintetében mely tagállamokban mennyi lesz a vállalaton belüli áthelyezés időtartama, 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szálláshely-bejelentő lap, az ingatlan felett rendelkezésre jogosult aláírásával ellátva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előző évi adóhatósági (NAV) jövedelemigazolás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munkáltató által kiállított jövedelemigazolás, vagy munkaszerződés, vagy megbízólevél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Default="009B21A1" w:rsidP="009B21A1">
            <w:pPr>
              <w:numPr>
                <w:ilvl w:val="0"/>
                <w:numId w:val="2"/>
              </w:numPr>
              <w:autoSpaceDE w:val="0"/>
              <w:ind w:left="552" w:right="142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>egyéb okirat (pl. bankszámla egyenlegigazolás, kivonat)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after="120"/>
              <w:ind w:left="51" w:right="142"/>
              <w:rPr>
                <w:sz w:val="20"/>
                <w:szCs w:val="20"/>
              </w:rPr>
            </w:pPr>
            <w:r w:rsidRPr="00104B83"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120"/>
              <w:ind w:left="51" w:right="142"/>
              <w:jc w:val="center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</w:t>
            </w:r>
            <w:r w:rsidRPr="00104B83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104B83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9B21A1" w:rsidRPr="00104B83" w:rsidTr="009B21A1">
        <w:tc>
          <w:tcPr>
            <w:tcW w:w="10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120" w:after="23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9B21A1" w:rsidRPr="00104B83" w:rsidTr="009B21A1">
        <w:tc>
          <w:tcPr>
            <w:tcW w:w="10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1A1" w:rsidRPr="00104B83" w:rsidRDefault="009B21A1" w:rsidP="000C4FAB">
            <w:pPr>
              <w:autoSpaceDE w:val="0"/>
              <w:spacing w:before="57" w:after="120"/>
              <w:ind w:left="51" w:right="142"/>
              <w:jc w:val="both"/>
              <w:rPr>
                <w:sz w:val="20"/>
                <w:szCs w:val="20"/>
              </w:rPr>
            </w:pPr>
            <w:r w:rsidRPr="00104B83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9B21A1" w:rsidRDefault="009B21A1" w:rsidP="009B21A1">
      <w:pPr>
        <w:rPr>
          <w:sz w:val="20"/>
          <w:szCs w:val="20"/>
        </w:rPr>
      </w:pPr>
    </w:p>
    <w:p w:rsidR="00351B00" w:rsidRPr="009B21A1" w:rsidRDefault="00351B00" w:rsidP="009B21A1">
      <w:pPr>
        <w:suppressAutoHyphens w:val="0"/>
        <w:rPr>
          <w:sz w:val="20"/>
          <w:szCs w:val="20"/>
        </w:rPr>
      </w:pPr>
    </w:p>
    <w:sectPr w:rsidR="00351B00" w:rsidRPr="009B21A1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co947YukO1u4ZTK4gkrkB9AKgUA=" w:salt="uHlpuG89oQ9z4kHNGgAT8A=="/>
  <w:defaultTabStop w:val="708"/>
  <w:hyphenationZone w:val="425"/>
  <w:characterSpacingControl w:val="doNotCompress"/>
  <w:compat/>
  <w:rsids>
    <w:rsidRoot w:val="009B21A1"/>
    <w:rsid w:val="001B0A60"/>
    <w:rsid w:val="00351B00"/>
    <w:rsid w:val="00357418"/>
    <w:rsid w:val="00365E07"/>
    <w:rsid w:val="004162A0"/>
    <w:rsid w:val="009B21A1"/>
    <w:rsid w:val="00F4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A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B21A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B21A1"/>
    <w:rPr>
      <w:rFonts w:eastAsia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1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1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1000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cp:lastPrinted>2018-04-17T13:33:00Z</cp:lastPrinted>
  <dcterms:created xsi:type="dcterms:W3CDTF">2018-04-17T13:08:00Z</dcterms:created>
  <dcterms:modified xsi:type="dcterms:W3CDTF">2018-04-17T13:33:00Z</dcterms:modified>
</cp:coreProperties>
</file>