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1B5" w:rsidRPr="002847F1" w:rsidRDefault="00CA61B5" w:rsidP="00E8347B">
      <w:pPr>
        <w:autoSpaceDE w:val="0"/>
        <w:rPr>
          <w:sz w:val="20"/>
          <w:szCs w:val="20"/>
          <w:lang w:val="en-GB"/>
        </w:rPr>
      </w:pPr>
    </w:p>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2" name="Kép 27"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jc w:val="center"/>
        <w:rPr>
          <w:b/>
          <w:bCs/>
          <w:iCs/>
          <w:lang w:val="en-GB"/>
        </w:rPr>
      </w:pPr>
      <w:r w:rsidRPr="002847F1">
        <w:rPr>
          <w:b/>
          <w:bCs/>
          <w:lang w:val="en-GB"/>
        </w:rPr>
        <w:t>APPENDIX 10</w:t>
      </w:r>
    </w:p>
    <w:p w:rsidR="00CA61B5" w:rsidRPr="002847F1" w:rsidRDefault="00CA61B5" w:rsidP="002D24AF">
      <w:pPr>
        <w:autoSpaceDE w:val="0"/>
        <w:jc w:val="center"/>
        <w:rPr>
          <w:b/>
          <w:bCs/>
          <w:i/>
          <w:iCs/>
          <w:lang w:val="en-GB"/>
        </w:rPr>
      </w:pPr>
      <w:r w:rsidRPr="002847F1">
        <w:rPr>
          <w:b/>
          <w:bCs/>
          <w:i/>
          <w:iCs/>
          <w:lang w:val="en-GB"/>
        </w:rPr>
        <w:t>(employment)</w:t>
      </w:r>
    </w:p>
    <w:p w:rsidR="00CA61B5" w:rsidRPr="002847F1" w:rsidRDefault="00CA61B5" w:rsidP="002D24AF">
      <w:pPr>
        <w:autoSpaceDE w:val="0"/>
        <w:jc w:val="center"/>
        <w:rPr>
          <w:b/>
          <w:bCs/>
          <w:i/>
          <w:iCs/>
          <w:lang w:val="en-GB"/>
        </w:rPr>
      </w:pPr>
    </w:p>
    <w:tbl>
      <w:tblPr>
        <w:tblW w:w="10773" w:type="dxa"/>
        <w:tblInd w:w="-562" w:type="dxa"/>
        <w:tblLayout w:type="fixed"/>
        <w:tblCellMar>
          <w:left w:w="0" w:type="dxa"/>
          <w:right w:w="0" w:type="dxa"/>
        </w:tblCellMar>
        <w:tblLook w:val="0000"/>
      </w:tblPr>
      <w:tblGrid>
        <w:gridCol w:w="1701"/>
        <w:gridCol w:w="142"/>
        <w:gridCol w:w="1701"/>
        <w:gridCol w:w="1134"/>
        <w:gridCol w:w="567"/>
        <w:gridCol w:w="851"/>
        <w:gridCol w:w="850"/>
        <w:gridCol w:w="1843"/>
        <w:gridCol w:w="1984"/>
      </w:tblGrid>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45"/>
              <w:gridCol w:w="50"/>
            </w:tblGrid>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after="20"/>
                    <w:ind w:left="57"/>
                    <w:rPr>
                      <w:b/>
                      <w:bCs/>
                      <w:sz w:val="20"/>
                      <w:szCs w:val="20"/>
                      <w:lang w:val="en-GB"/>
                    </w:rPr>
                  </w:pPr>
                  <w:r w:rsidRPr="001262D3">
                    <w:rPr>
                      <w:b/>
                      <w:bCs/>
                      <w:sz w:val="20"/>
                      <w:szCs w:val="20"/>
                      <w:lang w:val="en-GB"/>
                    </w:rPr>
                    <w:t>Submission of application:</w:t>
                  </w:r>
                </w:p>
                <w:p w:rsidR="00CA61B5" w:rsidRPr="001262D3" w:rsidRDefault="00CA61B5" w:rsidP="007D7A0A">
                  <w:pPr>
                    <w:suppressAutoHyphens w:val="0"/>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b/>
                      <w:bCs/>
                      <w:sz w:val="20"/>
                      <w:szCs w:val="20"/>
                      <w:lang w:val="en-GB"/>
                    </w:rPr>
                    <w:t xml:space="preserve"> by the applicant in person</w:t>
                  </w:r>
                </w:p>
                <w:p w:rsidR="00CA61B5" w:rsidRPr="001262D3" w:rsidRDefault="00CA61B5" w:rsidP="00421DDF">
                  <w:pPr>
                    <w:suppressAutoHyphens w:val="0"/>
                    <w:spacing w:before="60" w:after="120"/>
                    <w:ind w:left="57"/>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r w:rsidRPr="001262D3">
                    <w:rPr>
                      <w:b/>
                      <w:bCs/>
                      <w:sz w:val="20"/>
                      <w:szCs w:val="20"/>
                      <w:lang w:val="en-GB"/>
                    </w:rPr>
                    <w:t xml:space="preserve">through the employer  </w:t>
                  </w:r>
                </w:p>
              </w:tc>
            </w:tr>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ind w:left="57"/>
                    <w:rPr>
                      <w:sz w:val="20"/>
                      <w:szCs w:val="20"/>
                      <w:lang w:val="en-GB"/>
                    </w:rPr>
                  </w:pPr>
                  <w:r w:rsidRPr="001262D3">
                    <w:rPr>
                      <w:b/>
                      <w:bCs/>
                      <w:sz w:val="20"/>
                      <w:szCs w:val="20"/>
                      <w:lang w:val="en-GB"/>
                    </w:rPr>
                    <w:t>Delivery of document:</w:t>
                  </w:r>
                </w:p>
                <w:p w:rsidR="00CA61B5" w:rsidRPr="001262D3" w:rsidRDefault="00D35A06" w:rsidP="007D7A0A">
                  <w:pPr>
                    <w:suppressAutoHyphens w:val="0"/>
                    <w:ind w:left="57"/>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document at the </w:t>
                  </w:r>
                  <w:r w:rsidR="00172E1C" w:rsidRPr="001262D3">
                    <w:rPr>
                      <w:b/>
                      <w:bCs/>
                      <w:sz w:val="20"/>
                      <w:szCs w:val="20"/>
                      <w:u w:val="single"/>
                      <w:lang w:val="en-GB"/>
                    </w:rPr>
                    <w:t>issuing authority</w:t>
                  </w:r>
                  <w:r w:rsidR="00172E1C" w:rsidRPr="001262D3">
                    <w:rPr>
                      <w:sz w:val="20"/>
                      <w:szCs w:val="20"/>
                      <w:lang w:val="en-GB"/>
                    </w:rPr>
                    <w:t xml:space="preserve">. </w:t>
                  </w:r>
                  <w:r w:rsidR="00172E1C" w:rsidRPr="001262D3">
                    <w:rPr>
                      <w:b/>
                      <w:bCs/>
                      <w:sz w:val="20"/>
                      <w:szCs w:val="20"/>
                      <w:lang w:val="en-GB"/>
                    </w:rPr>
                    <w:t>Phone number</w:t>
                  </w:r>
                  <w:r w:rsidR="00172E1C" w:rsidRPr="001262D3">
                    <w:rPr>
                      <w:sz w:val="20"/>
                      <w:szCs w:val="20"/>
                      <w:lang w:val="en-GB"/>
                    </w:rPr>
                    <w:t>: _______________________________</w:t>
                  </w:r>
                </w:p>
                <w:p w:rsidR="00CA61B5" w:rsidRPr="001262D3" w:rsidRDefault="00D35A06" w:rsidP="003158F5">
                  <w:pPr>
                    <w:suppressAutoHyphens w:val="0"/>
                    <w:spacing w:afterLines="60"/>
                    <w:ind w:left="57" w:right="60"/>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document </w:t>
                  </w:r>
                  <w:r w:rsidR="00172E1C" w:rsidRPr="001262D3">
                    <w:rPr>
                      <w:b/>
                      <w:bCs/>
                      <w:sz w:val="20"/>
                      <w:szCs w:val="20"/>
                      <w:u w:val="single"/>
                      <w:lang w:val="en-GB"/>
                    </w:rPr>
                    <w:t>by way of post</w:t>
                  </w:r>
                  <w:r w:rsidR="00172E1C" w:rsidRPr="001262D3">
                    <w:rPr>
                      <w:sz w:val="20"/>
                      <w:szCs w:val="20"/>
                      <w:lang w:val="en-GB"/>
                    </w:rPr>
                    <w:t xml:space="preserve">. </w:t>
                  </w:r>
                  <w:r w:rsidR="00172E1C" w:rsidRPr="001262D3">
                    <w:rPr>
                      <w:b/>
                      <w:bCs/>
                      <w:sz w:val="20"/>
                      <w:szCs w:val="20"/>
                      <w:lang w:val="en-GB"/>
                    </w:rPr>
                    <w:t>E-mail address</w:t>
                  </w:r>
                  <w:r w:rsidR="00172E1C" w:rsidRPr="001262D3">
                    <w:rPr>
                      <w:sz w:val="20"/>
                      <w:szCs w:val="20"/>
                      <w:lang w:val="en-GB"/>
                    </w:rPr>
                    <w:t xml:space="preserve">:_________________________________ </w:t>
                  </w:r>
                </w:p>
              </w:tc>
            </w:tr>
            <w:tr w:rsidR="00CA61B5" w:rsidRPr="001262D3" w:rsidTr="00EC57A0">
              <w:tc>
                <w:tcPr>
                  <w:tcW w:w="10659" w:type="dxa"/>
                  <w:tcBorders>
                    <w:top w:val="single" w:sz="4" w:space="0" w:color="000000"/>
                  </w:tcBorders>
                </w:tcPr>
                <w:p w:rsidR="00CA61B5" w:rsidRPr="001262D3" w:rsidRDefault="00CA61B5" w:rsidP="007D7A0A">
                  <w:pPr>
                    <w:suppressAutoHyphens w:val="0"/>
                    <w:spacing w:before="20" w:after="20"/>
                    <w:ind w:left="57" w:right="79"/>
                    <w:rPr>
                      <w:sz w:val="20"/>
                      <w:szCs w:val="20"/>
                      <w:lang w:val="en-GB"/>
                    </w:rPr>
                  </w:pPr>
                  <w:r w:rsidRPr="001262D3">
                    <w:rPr>
                      <w:b/>
                      <w:bCs/>
                      <w:sz w:val="20"/>
                      <w:szCs w:val="20"/>
                      <w:lang w:val="en-GB"/>
                    </w:rPr>
                    <w:t xml:space="preserve">Delivery of document if application is submitted through a </w:t>
                  </w:r>
                  <w:r w:rsidRPr="001262D3">
                    <w:rPr>
                      <w:b/>
                      <w:bCs/>
                      <w:sz w:val="20"/>
                      <w:szCs w:val="20"/>
                      <w:u w:val="single"/>
                      <w:lang w:val="en-GB"/>
                    </w:rPr>
                    <w:t>preferred employer</w:t>
                  </w:r>
                  <w:r w:rsidRPr="001262D3">
                    <w:rPr>
                      <w:b/>
                      <w:bCs/>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residence permit document at the </w:t>
                  </w:r>
                  <w:r w:rsidR="00172E1C" w:rsidRPr="001262D3">
                    <w:rPr>
                      <w:b/>
                      <w:bCs/>
                      <w:sz w:val="20"/>
                      <w:szCs w:val="20"/>
                      <w:u w:val="single"/>
                      <w:lang w:val="en-GB"/>
                    </w:rPr>
                    <w:t>issuing authority in Hungary</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residence permit document </w:t>
                  </w:r>
                  <w:r w:rsidR="00172E1C" w:rsidRPr="001262D3">
                    <w:rPr>
                      <w:b/>
                      <w:bCs/>
                      <w:sz w:val="20"/>
                      <w:szCs w:val="20"/>
                      <w:u w:val="single"/>
                      <w:lang w:val="en-GB"/>
                    </w:rPr>
                    <w:t>by way of post</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if not residing in Hungary, will collect the entry visa for receiving a residence permit at a specific </w:t>
                  </w:r>
                  <w:r w:rsidR="00172E1C" w:rsidRPr="001262D3">
                    <w:rPr>
                      <w:b/>
                      <w:bCs/>
                      <w:sz w:val="20"/>
                      <w:szCs w:val="20"/>
                      <w:u w:val="single"/>
                      <w:lang w:val="en-GB"/>
                    </w:rPr>
                    <w:t>foreign mission</w:t>
                  </w:r>
                  <w:r w:rsidR="00172E1C" w:rsidRPr="001262D3">
                    <w:rPr>
                      <w:sz w:val="20"/>
                      <w:szCs w:val="20"/>
                      <w:lang w:val="en-GB"/>
                    </w:rPr>
                    <w:t>, namely: ____________________________________ (country, locality)</w:t>
                  </w:r>
                </w:p>
              </w:tc>
              <w:tc>
                <w:tcPr>
                  <w:tcW w:w="36" w:type="dxa"/>
                  <w:tcBorders>
                    <w:top w:val="single" w:sz="4" w:space="0" w:color="000000"/>
                  </w:tcBorders>
                  <w:vAlign w:val="center"/>
                </w:tcPr>
                <w:p w:rsidR="00CA61B5" w:rsidRPr="001262D3" w:rsidRDefault="00CA61B5" w:rsidP="00EC57A0">
                  <w:pPr>
                    <w:suppressAutoHyphens w:val="0"/>
                    <w:rPr>
                      <w:sz w:val="20"/>
                      <w:szCs w:val="20"/>
                      <w:lang w:val="en-GB"/>
                    </w:rPr>
                  </w:pPr>
                </w:p>
              </w:tc>
            </w:tr>
          </w:tbl>
          <w:p w:rsidR="00CA61B5" w:rsidRPr="001262D3" w:rsidRDefault="00CA61B5" w:rsidP="00A210F3">
            <w:pPr>
              <w:autoSpaceDE w:val="0"/>
              <w:spacing w:before="20" w:after="20"/>
              <w:ind w:left="51" w:right="51"/>
              <w:rPr>
                <w:b/>
                <w:bCs/>
                <w:sz w:val="20"/>
                <w:szCs w:val="20"/>
                <w:lang w:val="en-GB"/>
              </w:rPr>
            </w:pP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1262D3" w:rsidRDefault="00CA61B5" w:rsidP="007D7A0A">
            <w:pPr>
              <w:autoSpaceDE w:val="0"/>
              <w:spacing w:before="20" w:after="20"/>
              <w:ind w:left="57" w:right="51"/>
              <w:rPr>
                <w:b/>
                <w:bCs/>
                <w:sz w:val="20"/>
                <w:szCs w:val="20"/>
                <w:lang w:val="en-GB"/>
              </w:rPr>
            </w:pPr>
            <w:r w:rsidRPr="001262D3">
              <w:rPr>
                <w:b/>
                <w:bCs/>
                <w:sz w:val="20"/>
                <w:szCs w:val="20"/>
                <w:lang w:val="en-GB"/>
              </w:rPr>
              <w:t xml:space="preserve"> 1. Information about means of subsistence in Hungary</w:t>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175" w:right="51" w:hanging="124"/>
              <w:rPr>
                <w:sz w:val="20"/>
                <w:szCs w:val="20"/>
                <w:lang w:val="en-GB"/>
              </w:rPr>
            </w:pPr>
            <w:r w:rsidRPr="001262D3">
              <w:rPr>
                <w:sz w:val="20"/>
                <w:szCs w:val="20"/>
                <w:lang w:val="en-GB"/>
              </w:rPr>
              <w:t xml:space="preserve"> </w:t>
            </w:r>
            <w:r w:rsidRPr="001262D3">
              <w:rPr>
                <w:b/>
                <w:bCs/>
                <w:sz w:val="20"/>
                <w:szCs w:val="20"/>
                <w:lang w:val="en-GB"/>
              </w:rPr>
              <w:t>amount of estimated income from employment:</w:t>
            </w:r>
            <w:r w:rsidRPr="001262D3">
              <w:rPr>
                <w:b/>
                <w:bCs/>
                <w:caps/>
                <w:sz w:val="20"/>
                <w:szCs w:val="20"/>
                <w:lang w:val="en-GB"/>
              </w:rPr>
              <w:t xml:space="preserve"> </w:t>
            </w:r>
            <w:r w:rsidR="00D35A06" w:rsidRPr="001262D3">
              <w:rPr>
                <w:caps/>
                <w:sz w:val="20"/>
                <w:szCs w:val="20"/>
                <w:lang w:val="en-GB"/>
              </w:rPr>
              <w:fldChar w:fldCharType="begin">
                <w:ffData>
                  <w:name w:val="Szöveg34"/>
                  <w:enabled/>
                  <w:calcOnExit w:val="0"/>
                  <w:textInput/>
                </w:ffData>
              </w:fldChar>
            </w:r>
            <w:r w:rsidRPr="001262D3">
              <w:rPr>
                <w:caps/>
                <w:sz w:val="20"/>
                <w:szCs w:val="20"/>
                <w:lang w:val="en-GB"/>
              </w:rPr>
              <w:instrText xml:space="preserve"> FORMTEXT </w:instrText>
            </w:r>
            <w:r w:rsidR="00D35A06" w:rsidRPr="001262D3">
              <w:rPr>
                <w:caps/>
                <w:sz w:val="20"/>
                <w:szCs w:val="20"/>
                <w:lang w:val="en-GB"/>
              </w:rPr>
            </w:r>
            <w:r w:rsidR="00D35A06" w:rsidRPr="001262D3">
              <w:rPr>
                <w:caps/>
                <w:sz w:val="20"/>
                <w:szCs w:val="20"/>
                <w:lang w:val="en-GB"/>
              </w:rPr>
              <w:fldChar w:fldCharType="separate"/>
            </w:r>
            <w:r w:rsidRPr="001262D3">
              <w:rPr>
                <w:caps/>
                <w:noProof/>
                <w:sz w:val="20"/>
                <w:szCs w:val="20"/>
                <w:lang w:val="en-GB"/>
              </w:rPr>
              <w:t>     </w:t>
            </w:r>
            <w:r w:rsidR="00D35A06" w:rsidRPr="001262D3">
              <w:rPr>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previous year’s taxed income in Hungary:</w:t>
            </w:r>
            <w:r w:rsidRPr="001262D3">
              <w:rPr>
                <w:b/>
                <w:bCs/>
                <w:caps/>
                <w:sz w:val="20"/>
                <w:szCs w:val="20"/>
                <w:lang w:val="en-GB"/>
              </w:rPr>
              <w:t xml:space="preserve"> </w:t>
            </w:r>
          </w:p>
          <w:p w:rsidR="00CA61B5" w:rsidRPr="001262D3" w:rsidRDefault="00D35A06" w:rsidP="005474D5">
            <w:pPr>
              <w:autoSpaceDE w:val="0"/>
              <w:spacing w:before="20" w:after="120"/>
              <w:ind w:left="51" w:right="51"/>
              <w:jc w:val="center"/>
              <w:rPr>
                <w:sz w:val="20"/>
                <w:szCs w:val="20"/>
                <w:lang w:val="en-GB"/>
              </w:rPr>
            </w:pPr>
            <w:r w:rsidRPr="001262D3">
              <w:rPr>
                <w:sz w:val="20"/>
                <w:szCs w:val="20"/>
                <w:lang w:val="en-GB"/>
              </w:rPr>
              <w:fldChar w:fldCharType="begin">
                <w:ffData>
                  <w:name w:val="Szöveg35"/>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noProof/>
                <w:sz w:val="20"/>
                <w:szCs w:val="20"/>
                <w:lang w:val="en-GB"/>
              </w:rPr>
              <w:t>     </w:t>
            </w:r>
            <w:r w:rsidRPr="001262D3">
              <w:rPr>
                <w:sz w:val="20"/>
                <w:szCs w:val="20"/>
                <w:lang w:val="en-GB"/>
              </w:rPr>
              <w:fldChar w:fldCharType="end"/>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51" w:right="51"/>
              <w:rPr>
                <w:b/>
                <w:bCs/>
                <w:caps/>
                <w:sz w:val="20"/>
                <w:szCs w:val="20"/>
                <w:lang w:val="en-GB"/>
              </w:rPr>
            </w:pPr>
            <w:r w:rsidRPr="001262D3">
              <w:rPr>
                <w:sz w:val="20"/>
                <w:szCs w:val="20"/>
                <w:lang w:val="en-GB"/>
              </w:rPr>
              <w:t xml:space="preserve"> </w:t>
            </w:r>
            <w:r w:rsidRPr="001262D3">
              <w:rPr>
                <w:b/>
                <w:bCs/>
                <w:sz w:val="20"/>
                <w:szCs w:val="20"/>
                <w:lang w:val="en-GB"/>
              </w:rPr>
              <w:t>amount of savings available: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6"/>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other income/assets for means of subsistence: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7"/>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005D5A" w:rsidP="007D7A0A">
            <w:pPr>
              <w:spacing w:before="60" w:after="60"/>
              <w:rPr>
                <w:lang w:val="en-GB"/>
              </w:rPr>
            </w:pPr>
            <w:r w:rsidRPr="002847F1">
              <w:rPr>
                <w:b/>
                <w:bCs/>
                <w:sz w:val="20"/>
                <w:szCs w:val="20"/>
                <w:lang w:val="en-GB"/>
              </w:rPr>
              <w:t xml:space="preserve"> </w:t>
            </w:r>
            <w:r w:rsidR="00CA61B5" w:rsidRPr="002847F1">
              <w:rPr>
                <w:b/>
                <w:bCs/>
                <w:sz w:val="20"/>
                <w:szCs w:val="20"/>
                <w:lang w:val="en-GB"/>
              </w:rPr>
              <w:t>Information required for single permit</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20" w:after="20"/>
              <w:ind w:left="51" w:right="51"/>
              <w:rPr>
                <w:sz w:val="20"/>
                <w:szCs w:val="20"/>
                <w:lang w:val="en-GB"/>
              </w:rPr>
            </w:pPr>
            <w:r w:rsidRPr="002847F1">
              <w:rPr>
                <w:b/>
                <w:bCs/>
                <w:sz w:val="20"/>
                <w:szCs w:val="20"/>
                <w:lang w:val="en-GB"/>
              </w:rPr>
              <w:t>2. Particulars of Hungarian employer</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D35A06" w:rsidRPr="00D35A06">
              <w:rPr>
                <w:b/>
                <w:bCs/>
                <w:caps/>
                <w:sz w:val="20"/>
                <w:szCs w:val="20"/>
                <w:lang w:val="en-GB"/>
              </w:rPr>
              <w:fldChar w:fldCharType="begin">
                <w:ffData>
                  <w:name w:val="Szöveg58"/>
                  <w:enabled/>
                  <w:calcOnExit w:val="0"/>
                  <w:textInput/>
                </w:ffData>
              </w:fldChar>
            </w:r>
            <w:r w:rsidRPr="002847F1">
              <w:rPr>
                <w:b/>
                <w:bCs/>
                <w:caps/>
                <w:sz w:val="20"/>
                <w:szCs w:val="20"/>
                <w:lang w:val="en-GB"/>
              </w:rPr>
              <w:instrText xml:space="preserve"> FORMTEXT </w:instrText>
            </w:r>
            <w:r w:rsidR="00D35A06" w:rsidRPr="00D35A06">
              <w:rPr>
                <w:b/>
                <w:bCs/>
                <w:caps/>
                <w:sz w:val="20"/>
                <w:szCs w:val="20"/>
                <w:lang w:val="en-GB"/>
              </w:rPr>
            </w:r>
            <w:r w:rsidR="00D35A06" w:rsidRPr="00D35A06">
              <w:rPr>
                <w:b/>
                <w:bCs/>
                <w:caps/>
                <w:sz w:val="20"/>
                <w:szCs w:val="20"/>
                <w:lang w:val="en-GB"/>
              </w:rPr>
              <w:fldChar w:fldCharType="separate"/>
            </w:r>
            <w:r w:rsidRPr="002847F1">
              <w:rPr>
                <w:b/>
                <w:bCs/>
                <w:caps/>
                <w:noProof/>
                <w:sz w:val="20"/>
                <w:szCs w:val="20"/>
                <w:lang w:val="en-GB"/>
              </w:rPr>
              <w:t>     </w:t>
            </w:r>
            <w:r w:rsidR="00D35A06" w:rsidRPr="002847F1">
              <w:rPr>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b/>
                <w:bCs/>
                <w:sz w:val="20"/>
                <w:szCs w:val="20"/>
                <w:lang w:val="en-GB"/>
              </w:rPr>
              <w:t>registered address:</w:t>
            </w:r>
          </w:p>
        </w:tc>
      </w:tr>
      <w:tr w:rsidR="00CA61B5" w:rsidRPr="002847F1" w:rsidTr="00E138DA">
        <w:trPr>
          <w:trHeight w:val="766"/>
        </w:trPr>
        <w:tc>
          <w:tcPr>
            <w:tcW w:w="1701" w:type="dxa"/>
            <w:tcBorders>
              <w:top w:val="single" w:sz="4" w:space="0" w:color="000000"/>
              <w:left w:val="single" w:sz="4" w:space="0" w:color="000000"/>
              <w:bottom w:val="single" w:sz="4" w:space="0" w:color="000000"/>
            </w:tcBorders>
          </w:tcPr>
          <w:p w:rsidR="00CA61B5" w:rsidRPr="002847F1" w:rsidRDefault="00CA61B5" w:rsidP="00A210F3">
            <w:pPr>
              <w:autoSpaceDE w:val="0"/>
              <w:spacing w:before="60"/>
              <w:ind w:left="51" w:right="51"/>
              <w:rPr>
                <w:b/>
                <w:sz w:val="20"/>
                <w:szCs w:val="20"/>
                <w:lang w:val="en-GB"/>
              </w:rPr>
            </w:pPr>
            <w:r w:rsidRPr="002847F1">
              <w:rPr>
                <w:b/>
                <w:bCs/>
                <w:sz w:val="20"/>
                <w:szCs w:val="20"/>
                <w:lang w:val="en-GB"/>
              </w:rPr>
              <w:t xml:space="preserve"> postal code:</w:t>
            </w:r>
          </w:p>
          <w:p w:rsidR="00CA61B5" w:rsidRPr="002847F1" w:rsidRDefault="00D35A06" w:rsidP="005474D5">
            <w:pPr>
              <w:autoSpaceDE w:val="0"/>
              <w:spacing w:before="20"/>
              <w:ind w:left="51" w:right="51"/>
              <w:jc w:val="center"/>
              <w:rPr>
                <w:sz w:val="20"/>
                <w:szCs w:val="20"/>
                <w:lang w:val="en-GB"/>
              </w:rPr>
            </w:pPr>
            <w:r w:rsidRPr="002847F1">
              <w:rPr>
                <w:b/>
                <w:bCs/>
                <w:sz w:val="20"/>
                <w:szCs w:val="20"/>
                <w:lang w:val="en-GB"/>
              </w:rPr>
              <w:fldChar w:fldCharType="begin">
                <w:ffData>
                  <w:name w:val="Szöveg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395" w:type="dxa"/>
            <w:gridSpan w:val="5"/>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D35A06" w:rsidP="005474D5">
            <w:pPr>
              <w:autoSpaceDE w:val="0"/>
              <w:spacing w:before="20"/>
              <w:ind w:left="51" w:right="51"/>
              <w:jc w:val="center"/>
              <w:rPr>
                <w:b/>
                <w:sz w:val="20"/>
                <w:szCs w:val="20"/>
                <w:lang w:val="en-GB"/>
              </w:rPr>
            </w:pPr>
            <w:r w:rsidRPr="002847F1">
              <w:rPr>
                <w:b/>
                <w:bCs/>
                <w:sz w:val="20"/>
                <w:szCs w:val="20"/>
                <w:lang w:val="en-GB"/>
              </w:rPr>
              <w:fldChar w:fldCharType="begin">
                <w:ffData>
                  <w:name w:val="Szöveg6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677"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CA61B5" w:rsidRPr="002847F1" w:rsidRDefault="00D35A06" w:rsidP="005474D5">
            <w:pPr>
              <w:autoSpaceDE w:val="0"/>
              <w:spacing w:before="20"/>
              <w:ind w:left="51" w:right="51"/>
              <w:jc w:val="center"/>
              <w:rPr>
                <w:sz w:val="20"/>
                <w:szCs w:val="20"/>
                <w:lang w:val="en-GB"/>
              </w:rPr>
            </w:pPr>
            <w:r w:rsidRPr="002847F1">
              <w:rPr>
                <w:caps/>
                <w:sz w:val="20"/>
                <w:szCs w:val="20"/>
                <w:lang w:val="en-GB"/>
              </w:rPr>
              <w:fldChar w:fldCharType="begin">
                <w:ffData>
                  <w:name w:val="Szöveg62"/>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1843"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type of public place</w:t>
            </w:r>
            <w:r w:rsidR="005A213B" w:rsidRPr="002847F1">
              <w:rPr>
                <w:b/>
                <w:bCs/>
                <w:sz w:val="20"/>
                <w:szCs w:val="20"/>
                <w:lang w:val="en-GB"/>
              </w:rPr>
              <w:t xml:space="preserve"> </w:t>
            </w:r>
            <w:r w:rsidRPr="002847F1">
              <w:rPr>
                <w:b/>
                <w:bCs/>
                <w:sz w:val="20"/>
                <w:szCs w:val="20"/>
                <w:lang w:val="en-GB"/>
              </w:rPr>
              <w:t>(street, road, square, etc.):</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4"/>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5"/>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6"/>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843"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9"/>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3544" w:type="dxa"/>
            <w:gridSpan w:val="3"/>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Employer’s tax number</w:t>
            </w:r>
          </w:p>
          <w:p w:rsidR="00CA61B5" w:rsidRPr="002847F1" w:rsidRDefault="00CA61B5" w:rsidP="005474D5">
            <w:pPr>
              <w:autoSpaceDE w:val="0"/>
              <w:spacing w:before="20"/>
              <w:ind w:left="51" w:right="51"/>
              <w:rPr>
                <w:b/>
                <w:bCs/>
                <w:caps/>
                <w:sz w:val="20"/>
                <w:szCs w:val="20"/>
                <w:lang w:val="en-GB"/>
              </w:rPr>
            </w:pPr>
            <w:r w:rsidRPr="002847F1">
              <w:rPr>
                <w:b/>
                <w:bCs/>
                <w:sz w:val="20"/>
                <w:szCs w:val="20"/>
                <w:lang w:val="en-GB"/>
              </w:rPr>
              <w:t>/tax identification code:</w:t>
            </w:r>
            <w:r w:rsidRPr="002847F1">
              <w:rPr>
                <w:b/>
                <w:bCs/>
                <w:caps/>
                <w:sz w:val="20"/>
                <w:szCs w:val="20"/>
                <w:lang w:val="en-GB"/>
              </w:rPr>
              <w:t xml:space="preserve"> </w:t>
            </w:r>
          </w:p>
          <w:p w:rsidR="00CA61B5" w:rsidRPr="002847F1" w:rsidRDefault="00CA61B5" w:rsidP="005474D5">
            <w:pPr>
              <w:autoSpaceDE w:val="0"/>
              <w:spacing w:before="20"/>
              <w:ind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0"/>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r w:rsidRPr="002847F1">
              <w:rPr>
                <w:b/>
                <w:bCs/>
                <w:sz w:val="20"/>
                <w:szCs w:val="20"/>
                <w:lang w:val="en-GB"/>
              </w:rPr>
              <w:t xml:space="preserve"> </w:t>
            </w:r>
          </w:p>
        </w:tc>
        <w:tc>
          <w:tcPr>
            <w:tcW w:w="3402" w:type="dxa"/>
            <w:gridSpan w:val="4"/>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CA61B5" w:rsidRPr="002847F1" w:rsidRDefault="00CA61B5" w:rsidP="005474D5">
            <w:pPr>
              <w:autoSpaceDE w:val="0"/>
              <w:spacing w:before="20"/>
              <w:ind w:left="51"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1"/>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p>
        </w:tc>
        <w:tc>
          <w:tcPr>
            <w:tcW w:w="3827"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TEÁOR number:</w:t>
            </w:r>
          </w:p>
          <w:p w:rsidR="00CA61B5" w:rsidRPr="002847F1" w:rsidRDefault="00CA61B5" w:rsidP="005474D5">
            <w:pPr>
              <w:autoSpaceDE w:val="0"/>
              <w:spacing w:before="60"/>
              <w:ind w:left="51" w:right="51"/>
              <w:rPr>
                <w:sz w:val="20"/>
                <w:szCs w:val="20"/>
                <w:lang w:val="en-GB"/>
              </w:rPr>
            </w:pPr>
            <w:r w:rsidRPr="002847F1">
              <w:rPr>
                <w:b/>
                <w:bCs/>
                <w:caps/>
                <w:sz w:val="20"/>
                <w:szCs w:val="20"/>
                <w:lang w:val="en-GB"/>
              </w:rPr>
              <w:t xml:space="preserve"> </w:t>
            </w:r>
            <w:r w:rsidR="00D35A06" w:rsidRPr="002847F1">
              <w:rPr>
                <w:b/>
                <w:bCs/>
                <w:caps/>
                <w:sz w:val="20"/>
                <w:szCs w:val="20"/>
                <w:lang w:val="en-GB"/>
              </w:rPr>
              <w:fldChar w:fldCharType="begin">
                <w:ffData>
                  <w:name w:val="Szöveg86"/>
                  <w:enabled/>
                  <w:calcOnExit w:val="0"/>
                  <w:textInput/>
                </w:ffData>
              </w:fldChar>
            </w:r>
            <w:r w:rsidRPr="002847F1">
              <w:rPr>
                <w:b/>
                <w:bCs/>
                <w:caps/>
                <w:sz w:val="20"/>
                <w:szCs w:val="20"/>
                <w:lang w:val="en-GB"/>
              </w:rPr>
              <w:instrText xml:space="preserve"> FORMTEXT </w:instrText>
            </w:r>
            <w:r w:rsidR="00D35A06" w:rsidRPr="002847F1">
              <w:rPr>
                <w:b/>
                <w:bCs/>
                <w:caps/>
                <w:sz w:val="20"/>
                <w:szCs w:val="20"/>
                <w:lang w:val="en-GB"/>
              </w:rPr>
            </w:r>
            <w:r w:rsidR="00D35A06"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D35A06" w:rsidRPr="002847F1">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spacing w:before="120" w:after="120"/>
              <w:rPr>
                <w:sz w:val="20"/>
                <w:szCs w:val="20"/>
                <w:lang w:val="en-GB"/>
              </w:rPr>
            </w:pPr>
            <w:r w:rsidRPr="002847F1">
              <w:rPr>
                <w:b/>
                <w:bCs/>
                <w:sz w:val="20"/>
                <w:szCs w:val="20"/>
                <w:lang w:val="en-GB"/>
              </w:rPr>
              <w:t xml:space="preserve"> 3. Are you going to be employed by a temporary employment agency?</w:t>
            </w:r>
            <w:r w:rsidRPr="002847F1">
              <w:rPr>
                <w:sz w:val="20"/>
                <w:szCs w:val="20"/>
                <w:lang w:val="en-GB"/>
              </w:rPr>
              <w:t xml:space="preserve"> </w:t>
            </w:r>
            <w:r w:rsidR="00D35A06" w:rsidRPr="002847F1">
              <w:rPr>
                <w:sz w:val="20"/>
                <w:szCs w:val="20"/>
                <w:lang w:val="en-GB"/>
              </w:rPr>
              <w:fldChar w:fldCharType="begin">
                <w:ffData>
                  <w:name w:val="Jelölő12"/>
                  <w:enabled/>
                  <w:calcOnExit w:val="0"/>
                  <w:checkBox>
                    <w:sizeAuto/>
                    <w:default w:val="0"/>
                  </w:checkBox>
                </w:ffData>
              </w:fldChar>
            </w:r>
            <w:r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r w:rsidRPr="002847F1">
              <w:rPr>
                <w:sz w:val="20"/>
                <w:szCs w:val="20"/>
                <w:lang w:val="en-GB"/>
              </w:rPr>
              <w:t xml:space="preserve"> yes   </w:t>
            </w:r>
            <w:r w:rsidR="00D35A06" w:rsidRPr="002847F1">
              <w:rPr>
                <w:sz w:val="20"/>
                <w:szCs w:val="20"/>
                <w:lang w:val="en-GB"/>
              </w:rPr>
              <w:fldChar w:fldCharType="begin">
                <w:ffData>
                  <w:name w:val="Jelölő13"/>
                  <w:enabled/>
                  <w:calcOnExit w:val="0"/>
                  <w:checkBox>
                    <w:sizeAuto/>
                    <w:default w:val="0"/>
                  </w:checkBox>
                </w:ffData>
              </w:fldChar>
            </w:r>
            <w:r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r w:rsidRPr="002847F1">
              <w:rPr>
                <w:sz w:val="20"/>
                <w:szCs w:val="20"/>
                <w:lang w:val="en-GB"/>
              </w:rPr>
              <w:t>  no</w:t>
            </w:r>
          </w:p>
        </w:tc>
      </w:tr>
    </w:tbl>
    <w:p w:rsidR="00526580" w:rsidRDefault="00526580">
      <w:pPr>
        <w:rPr>
          <w:lang w:val="en-GB"/>
        </w:rPr>
      </w:pPr>
    </w:p>
    <w:p w:rsidR="00526580" w:rsidRDefault="00526580">
      <w:pPr>
        <w:suppressAutoHyphens w:val="0"/>
        <w:rPr>
          <w:lang w:val="en-GB"/>
        </w:rPr>
      </w:pPr>
      <w:r>
        <w:rPr>
          <w:lang w:val="en-GB"/>
        </w:rPr>
        <w:br w:type="page"/>
      </w:r>
    </w:p>
    <w:p w:rsidR="00E73132" w:rsidRPr="002847F1" w:rsidRDefault="00E73132">
      <w:pPr>
        <w:rPr>
          <w:lang w:val="en-GB"/>
        </w:rPr>
      </w:pPr>
    </w:p>
    <w:tbl>
      <w:tblPr>
        <w:tblW w:w="10773" w:type="dxa"/>
        <w:tblInd w:w="-562" w:type="dxa"/>
        <w:tblLayout w:type="fixed"/>
        <w:tblCellMar>
          <w:left w:w="0" w:type="dxa"/>
          <w:right w:w="0" w:type="dxa"/>
        </w:tblCellMar>
        <w:tblLook w:val="0000"/>
      </w:tblPr>
      <w:tblGrid>
        <w:gridCol w:w="3119"/>
        <w:gridCol w:w="4111"/>
        <w:gridCol w:w="3543"/>
      </w:tblGrid>
      <w:tr w:rsidR="00CA61B5" w:rsidRPr="002847F1" w:rsidTr="00C533FC">
        <w:tc>
          <w:tcPr>
            <w:tcW w:w="3119"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 xml:space="preserve">4. Qualification required for the position: </w:t>
            </w:r>
          </w:p>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2"/>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p>
        </w:tc>
        <w:tc>
          <w:tcPr>
            <w:tcW w:w="411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 xml:space="preserve"> 5. Educational attainment:</w:t>
            </w:r>
            <w:r w:rsidRPr="002847F1">
              <w:rPr>
                <w:sz w:val="20"/>
                <w:szCs w:val="20"/>
                <w:lang w:val="en-GB"/>
              </w:rPr>
              <w:br/>
            </w:r>
            <w:bookmarkStart w:id="0" w:name="__Fieldmark__4763_1606281232"/>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bookmarkEnd w:id="0"/>
            <w:r w:rsidRPr="002847F1">
              <w:rPr>
                <w:sz w:val="20"/>
                <w:szCs w:val="20"/>
                <w:lang w:val="en-GB"/>
              </w:rPr>
              <w:t xml:space="preserve"> primary school</w:t>
            </w:r>
            <w:bookmarkStart w:id="1" w:name="__Fieldmark__4764_1606281232"/>
            <w:r w:rsidRPr="002847F1">
              <w:rPr>
                <w:sz w:val="20"/>
                <w:szCs w:val="20"/>
                <w:lang w:val="en-GB"/>
              </w:rPr>
              <w:tab/>
            </w:r>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bookmarkEnd w:id="1"/>
            <w:r w:rsidRPr="002847F1">
              <w:rPr>
                <w:sz w:val="20"/>
                <w:szCs w:val="20"/>
                <w:lang w:val="en-GB"/>
              </w:rPr>
              <w:t xml:space="preserve"> specialised school</w:t>
            </w:r>
          </w:p>
          <w:bookmarkStart w:id="2" w:name="__Fieldmark__4765_1606281232"/>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
            <w:r w:rsidR="00172E1C" w:rsidRPr="002847F1">
              <w:rPr>
                <w:sz w:val="20"/>
                <w:szCs w:val="20"/>
                <w:lang w:val="en-GB"/>
              </w:rPr>
              <w:t xml:space="preserve"> vocational school</w:t>
            </w:r>
            <w:bookmarkStart w:id="3" w:name="__Fieldmark__4766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
            <w:r w:rsidR="00172E1C" w:rsidRPr="002847F1">
              <w:rPr>
                <w:sz w:val="20"/>
                <w:szCs w:val="20"/>
                <w:lang w:val="en-GB"/>
              </w:rPr>
              <w:t xml:space="preserve"> high school</w:t>
            </w:r>
          </w:p>
          <w:bookmarkStart w:id="4" w:name="__Fieldmark__4767_1606281232"/>
          <w:p w:rsidR="00C533FC"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4"/>
            <w:r w:rsidR="00172E1C" w:rsidRPr="002847F1">
              <w:rPr>
                <w:sz w:val="20"/>
                <w:szCs w:val="20"/>
                <w:lang w:val="en-GB"/>
              </w:rPr>
              <w:t xml:space="preserve"> vocational secondary education institution</w:t>
            </w:r>
            <w:bookmarkStart w:id="5" w:name="__Fieldmark__4768_1606281232"/>
          </w:p>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5"/>
            <w:r w:rsidR="00172E1C" w:rsidRPr="002847F1">
              <w:rPr>
                <w:sz w:val="20"/>
                <w:szCs w:val="20"/>
                <w:lang w:val="en-GB"/>
              </w:rPr>
              <w:t xml:space="preserve"> institution of technology</w:t>
            </w:r>
          </w:p>
          <w:bookmarkStart w:id="6" w:name="__Fieldmark__4769_1606281232"/>
          <w:p w:rsidR="00CA61B5" w:rsidRPr="002847F1" w:rsidRDefault="00D35A06" w:rsidP="005474D5">
            <w:pPr>
              <w:tabs>
                <w:tab w:val="left" w:pos="2126"/>
              </w:tabs>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6"/>
            <w:r w:rsidR="00172E1C" w:rsidRPr="002847F1">
              <w:rPr>
                <w:sz w:val="20"/>
                <w:szCs w:val="20"/>
                <w:lang w:val="en-GB"/>
              </w:rPr>
              <w:t xml:space="preserve"> college</w:t>
            </w:r>
            <w:bookmarkStart w:id="7" w:name="__Fieldmark__4770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7"/>
            <w:r w:rsidR="00172E1C" w:rsidRPr="002847F1">
              <w:rPr>
                <w:sz w:val="20"/>
                <w:szCs w:val="20"/>
                <w:lang w:val="en-GB"/>
              </w:rPr>
              <w:t xml:space="preserve"> university </w:t>
            </w:r>
          </w:p>
          <w:bookmarkStart w:id="8" w:name="__Fieldmark__4771_1606281232"/>
          <w:p w:rsidR="00CA61B5" w:rsidRPr="002847F1" w:rsidRDefault="00D35A06" w:rsidP="005474D5">
            <w:pPr>
              <w:autoSpaceDE w:val="0"/>
              <w:spacing w:before="60"/>
              <w:ind w:left="51" w:right="51"/>
              <w:rPr>
                <w:b/>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8"/>
            <w:r w:rsidR="00172E1C" w:rsidRPr="002847F1">
              <w:rPr>
                <w:sz w:val="20"/>
                <w:szCs w:val="20"/>
                <w:lang w:val="en-GB"/>
              </w:rPr>
              <w:t xml:space="preserve"> no primary school graduation</w:t>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6. Employment before arriving to Hungary:</w:t>
            </w:r>
          </w:p>
          <w:bookmarkStart w:id="9" w:name="Szöveg73"/>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3"/>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bookmarkEnd w:id="9"/>
          </w:p>
        </w:tc>
      </w:tr>
    </w:tbl>
    <w:p w:rsidR="00CA61B5" w:rsidRPr="002847F1" w:rsidRDefault="00CA61B5">
      <w:pPr>
        <w:rPr>
          <w:lang w:val="en-GB"/>
        </w:rPr>
      </w:pPr>
    </w:p>
    <w:tbl>
      <w:tblPr>
        <w:tblW w:w="10773" w:type="dxa"/>
        <w:tblInd w:w="-562" w:type="dxa"/>
        <w:tblLayout w:type="fixed"/>
        <w:tblCellMar>
          <w:left w:w="0" w:type="dxa"/>
          <w:right w:w="0" w:type="dxa"/>
        </w:tblCellMar>
        <w:tblLook w:val="0000"/>
      </w:tblPr>
      <w:tblGrid>
        <w:gridCol w:w="3119"/>
        <w:gridCol w:w="2410"/>
        <w:gridCol w:w="1701"/>
        <w:gridCol w:w="3543"/>
      </w:tblGrid>
      <w:tr w:rsidR="00CA61B5" w:rsidRPr="002847F1" w:rsidTr="00DF7A8C">
        <w:tc>
          <w:tcPr>
            <w:tcW w:w="3119" w:type="dxa"/>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b/>
                <w:sz w:val="20"/>
                <w:szCs w:val="20"/>
                <w:lang w:val="en-GB"/>
              </w:rPr>
            </w:pPr>
            <w:r w:rsidRPr="001262D3">
              <w:rPr>
                <w:b/>
                <w:bCs/>
                <w:sz w:val="20"/>
                <w:szCs w:val="20"/>
                <w:lang w:val="en-GB"/>
              </w:rPr>
              <w:t>7. Place(s) of work:</w:t>
            </w:r>
          </w:p>
          <w:p w:rsidR="00CA61B5" w:rsidRPr="001262D3" w:rsidRDefault="00CA61B5" w:rsidP="005474D5">
            <w:pPr>
              <w:autoSpaceDE w:val="0"/>
              <w:spacing w:before="60"/>
              <w:ind w:left="51" w:right="51"/>
              <w:rPr>
                <w:sz w:val="20"/>
                <w:szCs w:val="20"/>
                <w:lang w:val="en-GB"/>
              </w:rPr>
            </w:pPr>
            <w:r w:rsidRPr="001262D3">
              <w:rPr>
                <w:sz w:val="20"/>
                <w:szCs w:val="20"/>
                <w:lang w:val="en-GB"/>
              </w:rPr>
              <w:t>Is there only one place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r w:rsidR="00D35A06" w:rsidRPr="001262D3">
              <w:rPr>
                <w:sz w:val="20"/>
                <w:szCs w:val="20"/>
                <w:lang w:val="en-GB"/>
              </w:rPr>
              <w:fldChar w:fldCharType="begin">
                <w:ffData>
                  <w:name w:val="Jelölő12"/>
                  <w:enabled/>
                  <w:calcOnExit w:val="0"/>
                  <w:checkBox>
                    <w:sizeAuto/>
                    <w:default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yes </w:t>
            </w:r>
            <w:r w:rsidR="00D35A06" w:rsidRPr="001262D3">
              <w:rPr>
                <w:sz w:val="20"/>
                <w:szCs w:val="20"/>
                <w:lang w:val="en-GB"/>
              </w:rPr>
              <w:fldChar w:fldCharType="begin">
                <w:ffData>
                  <w:name w:val="Jelölő13"/>
                  <w:enabled/>
                  <w:calcOnExit w:val="0"/>
                  <w:checkBox>
                    <w:sizeAuto/>
                    <w:default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w:t>
            </w:r>
          </w:p>
          <w:p w:rsidR="00CA61B5" w:rsidRPr="001262D3" w:rsidRDefault="00CA61B5" w:rsidP="005474D5">
            <w:pPr>
              <w:autoSpaceDE w:val="0"/>
              <w:spacing w:before="60"/>
              <w:ind w:left="51" w:right="51"/>
              <w:rPr>
                <w:sz w:val="20"/>
                <w:szCs w:val="20"/>
                <w:lang w:val="en-GB"/>
              </w:rPr>
            </w:pPr>
            <w:bookmarkStart w:id="10" w:name="Szöveg75"/>
            <w:r w:rsidRPr="001262D3">
              <w:rPr>
                <w:sz w:val="20"/>
                <w:szCs w:val="20"/>
                <w:lang w:val="en-GB"/>
              </w:rPr>
              <w:t xml:space="preserve">address: </w:t>
            </w:r>
            <w:r w:rsidR="00D35A06"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bookmarkEnd w:id="10"/>
          </w:p>
        </w:tc>
        <w:tc>
          <w:tcPr>
            <w:tcW w:w="4111" w:type="dxa"/>
            <w:gridSpan w:val="2"/>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Is work to be performed within the territory of more than one </w:t>
            </w:r>
            <w:proofErr w:type="gramStart"/>
            <w:r w:rsidRPr="001262D3">
              <w:rPr>
                <w:sz w:val="20"/>
                <w:szCs w:val="20"/>
                <w:lang w:val="en-GB"/>
              </w:rPr>
              <w:t>counties</w:t>
            </w:r>
            <w:proofErr w:type="gramEnd"/>
            <w:r w:rsidRPr="001262D3">
              <w:rPr>
                <w:sz w:val="20"/>
                <w:szCs w:val="20"/>
                <w:lang w:val="en-GB"/>
              </w:rPr>
              <w:t xml:space="preserve">? </w:t>
            </w:r>
          </w:p>
          <w:p w:rsidR="00CA61B5" w:rsidRPr="001262D3" w:rsidRDefault="00D35A06" w:rsidP="005474D5">
            <w:pPr>
              <w:autoSpaceDE w:val="0"/>
              <w:spacing w:before="60"/>
              <w:ind w:left="51" w:right="51"/>
              <w:rPr>
                <w:sz w:val="20"/>
                <w:szCs w:val="20"/>
                <w:lang w:val="en-GB"/>
              </w:rPr>
            </w:pPr>
            <w:r w:rsidRPr="001262D3">
              <w:rPr>
                <w:sz w:val="20"/>
                <w:szCs w:val="20"/>
                <w:lang w:val="en-GB"/>
              </w:rPr>
              <w:fldChar w:fldCharType="begin">
                <w:ffData>
                  <w:name w:val="Jelölő14"/>
                  <w:enabled/>
                  <w:calcOnExit w:val="0"/>
                  <w:checkBox>
                    <w:sizeAuto/>
                    <w:default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yes </w:t>
            </w:r>
            <w:r w:rsidRPr="001262D3">
              <w:rPr>
                <w:sz w:val="20"/>
                <w:szCs w:val="20"/>
                <w:lang w:val="en-GB"/>
              </w:rPr>
              <w:fldChar w:fldCharType="begin">
                <w:ffData>
                  <w:name w:val="Jelölő15"/>
                  <w:enabled/>
                  <w:calcOnExit w:val="0"/>
                  <w:checkBox>
                    <w:sizeAuto/>
                    <w:default w:val="0"/>
                  </w:checkBox>
                </w:ffData>
              </w:fldChar>
            </w:r>
            <w:r w:rsidR="00172E1C" w:rsidRPr="001262D3">
              <w:rPr>
                <w:sz w:val="20"/>
                <w:szCs w:val="20"/>
                <w:lang w:val="en-GB"/>
              </w:rPr>
              <w:instrText xml:space="preserve"> FORMCHECKBOX </w:instrText>
            </w:r>
            <w:r>
              <w:rPr>
                <w:sz w:val="20"/>
                <w:szCs w:val="20"/>
                <w:lang w:val="en-GB"/>
              </w:rPr>
            </w:r>
            <w:r>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 place of commencement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address: </w:t>
            </w:r>
            <w:r w:rsidR="00D35A06" w:rsidRPr="001262D3">
              <w:rPr>
                <w:sz w:val="20"/>
                <w:szCs w:val="20"/>
                <w:lang w:val="en-GB"/>
              </w:rPr>
              <w:fldChar w:fldCharType="begin">
                <w:ffData>
                  <w:name w:val="Szöveg7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sz w:val="20"/>
                <w:szCs w:val="20"/>
                <w:lang w:val="en-GB"/>
              </w:rPr>
            </w:pPr>
            <w:r w:rsidRPr="002847F1">
              <w:rPr>
                <w:sz w:val="20"/>
                <w:szCs w:val="20"/>
                <w:lang w:val="en-GB"/>
              </w:rPr>
              <w:t xml:space="preserve">Are you going to work at the employer’s various business establishments which are located in the territory of more than one </w:t>
            </w:r>
            <w:proofErr w:type="gramStart"/>
            <w:r w:rsidRPr="002847F1">
              <w:rPr>
                <w:sz w:val="20"/>
                <w:szCs w:val="20"/>
                <w:lang w:val="en-GB"/>
              </w:rPr>
              <w:t>counties</w:t>
            </w:r>
            <w:proofErr w:type="gramEnd"/>
            <w:r w:rsidRPr="002847F1">
              <w:rPr>
                <w:sz w:val="20"/>
                <w:szCs w:val="20"/>
                <w:lang w:val="en-GB"/>
              </w:rPr>
              <w:t>?    </w:t>
            </w:r>
          </w:p>
          <w:p w:rsidR="00CA61B5" w:rsidRPr="002847F1" w:rsidRDefault="00CA61B5" w:rsidP="005474D5">
            <w:pPr>
              <w:autoSpaceDE w:val="0"/>
              <w:spacing w:before="60"/>
              <w:ind w:left="51" w:right="51"/>
              <w:rPr>
                <w:sz w:val="20"/>
                <w:szCs w:val="20"/>
                <w:lang w:val="en-GB"/>
              </w:rPr>
            </w:pPr>
            <w:r w:rsidRPr="002847F1">
              <w:rPr>
                <w:sz w:val="20"/>
                <w:szCs w:val="20"/>
                <w:lang w:val="en-GB"/>
              </w:rPr>
              <w:t>  </w:t>
            </w:r>
          </w:p>
          <w:bookmarkStart w:id="11" w:name="Jelölő16"/>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Jelölő16"/>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1"/>
            <w:r w:rsidR="00CA61B5" w:rsidRPr="002847F1">
              <w:rPr>
                <w:sz w:val="20"/>
                <w:szCs w:val="20"/>
                <w:lang w:val="en-GB"/>
              </w:rPr>
              <w:t xml:space="preserve">yes </w:t>
            </w:r>
            <w:bookmarkStart w:id="12" w:name="Jelölő17"/>
            <w:r w:rsidRPr="002847F1">
              <w:rPr>
                <w:sz w:val="20"/>
                <w:szCs w:val="20"/>
                <w:lang w:val="en-GB"/>
              </w:rPr>
              <w:fldChar w:fldCharType="begin">
                <w:ffData>
                  <w:name w:val="Jelölő17"/>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2"/>
            <w:r w:rsidR="00CA61B5" w:rsidRPr="002847F1">
              <w:rPr>
                <w:sz w:val="20"/>
                <w:szCs w:val="20"/>
                <w:lang w:val="en-GB"/>
              </w:rPr>
              <w:t xml:space="preserve">no </w:t>
            </w:r>
          </w:p>
          <w:p w:rsidR="00CA61B5" w:rsidRPr="002847F1" w:rsidRDefault="00CA61B5" w:rsidP="005474D5">
            <w:pPr>
              <w:autoSpaceDE w:val="0"/>
              <w:spacing w:before="60"/>
              <w:ind w:left="51" w:right="51"/>
              <w:rPr>
                <w:sz w:val="20"/>
                <w:szCs w:val="20"/>
                <w:lang w:val="en-GB"/>
              </w:rPr>
            </w:pPr>
          </w:p>
        </w:tc>
      </w:tr>
      <w:tr w:rsidR="00CA61B5" w:rsidRPr="002847F1" w:rsidTr="00DF7A8C">
        <w:tc>
          <w:tcPr>
            <w:tcW w:w="5529" w:type="dxa"/>
            <w:gridSpan w:val="2"/>
            <w:tcBorders>
              <w:top w:val="single" w:sz="4" w:space="0" w:color="000000"/>
              <w:left w:val="single" w:sz="4" w:space="0" w:color="000000"/>
              <w:bottom w:val="single" w:sz="4" w:space="0" w:color="000000"/>
              <w:right w:val="single" w:sz="4" w:space="0" w:color="000000"/>
            </w:tcBorders>
          </w:tcPr>
          <w:p w:rsidR="00CA61B5" w:rsidRPr="001262D3" w:rsidRDefault="00CA61B5" w:rsidP="005474D5">
            <w:pPr>
              <w:autoSpaceDE w:val="0"/>
              <w:ind w:left="57" w:right="57"/>
              <w:rPr>
                <w:b/>
                <w:bCs/>
                <w:sz w:val="20"/>
                <w:szCs w:val="20"/>
                <w:lang w:val="en-GB"/>
              </w:rPr>
            </w:pPr>
            <w:r w:rsidRPr="001262D3">
              <w:rPr>
                <w:b/>
                <w:bCs/>
                <w:sz w:val="20"/>
                <w:szCs w:val="20"/>
                <w:lang w:val="en-GB"/>
              </w:rPr>
              <w:t>8. Date of prior agreement with the employer:</w:t>
            </w:r>
          </w:p>
          <w:p w:rsidR="00CA61B5" w:rsidRPr="001262D3" w:rsidRDefault="00D35A06" w:rsidP="005474D5">
            <w:pPr>
              <w:autoSpaceDE w:val="0"/>
              <w:ind w:left="57" w:right="57"/>
              <w:rPr>
                <w:b/>
                <w:bCs/>
                <w:sz w:val="20"/>
                <w:szCs w:val="20"/>
                <w:lang w:val="en-GB"/>
              </w:rPr>
            </w:pPr>
            <w:r w:rsidRPr="001262D3">
              <w:rPr>
                <w:sz w:val="20"/>
                <w:szCs w:val="20"/>
                <w:lang w:val="en-GB"/>
              </w:rPr>
              <w:fldChar w:fldCharType="begin">
                <w:ffData>
                  <w:name w:val="Szöveg78"/>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year</w:t>
            </w:r>
            <w:r w:rsidR="00172E1C" w:rsidRPr="001262D3">
              <w:rPr>
                <w:sz w:val="20"/>
                <w:szCs w:val="20"/>
                <w:lang w:val="en-GB"/>
              </w:rPr>
              <w:t xml:space="preserve"> </w:t>
            </w:r>
            <w:r w:rsidRPr="001262D3">
              <w:rPr>
                <w:sz w:val="20"/>
                <w:szCs w:val="20"/>
                <w:lang w:val="en-GB"/>
              </w:rPr>
              <w:fldChar w:fldCharType="begin">
                <w:ffData>
                  <w:name w:val="Szöveg79"/>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month</w:t>
            </w:r>
            <w:r w:rsidR="008A7D4E" w:rsidRPr="001262D3">
              <w:rPr>
                <w:b/>
                <w:bCs/>
                <w:sz w:val="20"/>
                <w:szCs w:val="20"/>
                <w:lang w:val="en-GB"/>
              </w:rPr>
              <w:t xml:space="preserve"> </w:t>
            </w:r>
            <w:r w:rsidRPr="001262D3">
              <w:rPr>
                <w:sz w:val="20"/>
                <w:szCs w:val="20"/>
                <w:lang w:val="en-GB"/>
              </w:rPr>
              <w:fldChar w:fldCharType="begin">
                <w:ffData>
                  <w:name w:val="Szöveg80"/>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day</w:t>
            </w:r>
          </w:p>
        </w:tc>
        <w:tc>
          <w:tcPr>
            <w:tcW w:w="5244"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ind w:left="57" w:right="57"/>
              <w:rPr>
                <w:b/>
                <w:sz w:val="20"/>
                <w:szCs w:val="20"/>
                <w:lang w:val="en-GB"/>
              </w:rPr>
            </w:pPr>
            <w:r w:rsidRPr="002847F1">
              <w:rPr>
                <w:b/>
                <w:bCs/>
                <w:sz w:val="20"/>
                <w:szCs w:val="20"/>
                <w:lang w:val="en-GB"/>
              </w:rPr>
              <w:t>9. Position (FEOR number):</w:t>
            </w:r>
          </w:p>
          <w:p w:rsidR="00CA61B5" w:rsidRPr="002847F1" w:rsidRDefault="00D35A06" w:rsidP="005474D5">
            <w:pPr>
              <w:autoSpaceDE w:val="0"/>
              <w:ind w:left="57" w:right="57"/>
              <w:jc w:val="center"/>
              <w:rPr>
                <w:b/>
                <w:bCs/>
                <w:sz w:val="20"/>
                <w:szCs w:val="20"/>
                <w:lang w:val="en-GB"/>
              </w:rPr>
            </w:pPr>
            <w:r w:rsidRPr="002847F1">
              <w:rPr>
                <w:b/>
                <w:bCs/>
                <w:sz w:val="20"/>
                <w:szCs w:val="20"/>
                <w:lang w:val="en-GB"/>
              </w:rPr>
              <w:fldChar w:fldCharType="begin">
                <w:ffData>
                  <w:name w:val="Szöveg8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DF7A8C">
        <w:tc>
          <w:tcPr>
            <w:tcW w:w="10773" w:type="dxa"/>
            <w:gridSpan w:val="4"/>
            <w:tcBorders>
              <w:top w:val="single" w:sz="4" w:space="0" w:color="000000"/>
              <w:left w:val="single" w:sz="4" w:space="0" w:color="000000"/>
              <w:bottom w:val="single" w:sz="4" w:space="0" w:color="000000"/>
              <w:right w:val="single" w:sz="4" w:space="0" w:color="000000"/>
            </w:tcBorders>
          </w:tcPr>
          <w:p w:rsidR="00CA61B5" w:rsidRPr="001262D3" w:rsidRDefault="00CA61B5" w:rsidP="00A210F3">
            <w:pPr>
              <w:autoSpaceDE w:val="0"/>
              <w:spacing w:before="20" w:after="60"/>
              <w:ind w:left="57" w:right="57"/>
              <w:rPr>
                <w:b/>
                <w:sz w:val="20"/>
                <w:szCs w:val="20"/>
                <w:lang w:val="en-GB"/>
              </w:rPr>
            </w:pPr>
            <w:r w:rsidRPr="001262D3">
              <w:rPr>
                <w:b/>
                <w:bCs/>
                <w:sz w:val="20"/>
                <w:szCs w:val="20"/>
                <w:lang w:val="en-GB"/>
              </w:rPr>
              <w:t>10. Skills and qualifications for the job:</w:t>
            </w:r>
          </w:p>
        </w:tc>
      </w:tr>
      <w:tr w:rsidR="00CA61B5" w:rsidRPr="002847F1" w:rsidTr="00DF7A8C">
        <w:tc>
          <w:tcPr>
            <w:tcW w:w="10773" w:type="dxa"/>
            <w:gridSpan w:val="4"/>
            <w:tcBorders>
              <w:top w:val="single" w:sz="4" w:space="0" w:color="000000"/>
              <w:left w:val="single" w:sz="4" w:space="0" w:color="000000"/>
              <w:right w:val="single" w:sz="4" w:space="0" w:color="000000"/>
            </w:tcBorders>
          </w:tcPr>
          <w:p w:rsidR="00CA61B5" w:rsidRPr="001262D3" w:rsidRDefault="00CA61B5" w:rsidP="00A210F3">
            <w:pPr>
              <w:autoSpaceDE w:val="0"/>
              <w:spacing w:before="20" w:after="60"/>
              <w:ind w:left="57" w:right="57"/>
              <w:rPr>
                <w:bCs/>
                <w:sz w:val="20"/>
                <w:szCs w:val="20"/>
                <w:lang w:val="en-GB"/>
              </w:rPr>
            </w:pPr>
            <w:r w:rsidRPr="001262D3">
              <w:rPr>
                <w:sz w:val="20"/>
                <w:szCs w:val="20"/>
                <w:u w:val="single"/>
                <w:lang w:val="en-GB"/>
              </w:rPr>
              <w:t>Length of practical experience</w:t>
            </w:r>
            <w:r w:rsidRPr="001262D3">
              <w:rPr>
                <w:sz w:val="20"/>
                <w:szCs w:val="20"/>
                <w:lang w:val="en-GB"/>
              </w:rPr>
              <w:t xml:space="preserve"> for the job to be performed: </w:t>
            </w:r>
            <w:r w:rsidR="00D35A06" w:rsidRPr="001262D3">
              <w:rPr>
                <w:sz w:val="20"/>
                <w:szCs w:val="20"/>
                <w:lang w:val="en-GB"/>
              </w:rPr>
              <w:fldChar w:fldCharType="begin">
                <w:ffData>
                  <w:name w:val="Szöveg13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20"/>
              <w:ind w:left="56" w:right="56"/>
              <w:rPr>
                <w:b/>
                <w:bCs/>
                <w:sz w:val="20"/>
                <w:szCs w:val="20"/>
                <w:lang w:val="en-GB"/>
              </w:rPr>
            </w:pPr>
            <w:r w:rsidRPr="001262D3">
              <w:rPr>
                <w:sz w:val="20"/>
                <w:szCs w:val="20"/>
                <w:u w:val="single"/>
                <w:lang w:val="en-GB"/>
              </w:rPr>
              <w:t>Special skills and qualifications</w:t>
            </w:r>
            <w:r w:rsidRPr="001262D3">
              <w:rPr>
                <w:sz w:val="20"/>
                <w:szCs w:val="20"/>
                <w:lang w:val="en-GB"/>
              </w:rPr>
              <w:t xml:space="preserve"> for the job to be performed: </w:t>
            </w:r>
            <w:r w:rsidR="00D35A06" w:rsidRPr="001262D3">
              <w:rPr>
                <w:sz w:val="20"/>
                <w:szCs w:val="20"/>
                <w:lang w:val="en-GB"/>
              </w:rPr>
              <w:fldChar w:fldCharType="begin">
                <w:ffData>
                  <w:name w:val="Szöveg136"/>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60"/>
              <w:ind w:left="57" w:right="57"/>
              <w:rPr>
                <w:bCs/>
                <w:sz w:val="20"/>
                <w:szCs w:val="20"/>
                <w:lang w:val="en-GB"/>
              </w:rPr>
            </w:pPr>
            <w:r w:rsidRPr="001262D3">
              <w:rPr>
                <w:b/>
                <w:bCs/>
                <w:sz w:val="20"/>
                <w:szCs w:val="20"/>
                <w:lang w:val="en-GB"/>
              </w:rPr>
              <w:t>Knowledge of languages</w:t>
            </w:r>
          </w:p>
          <w:p w:rsidR="00CA61B5" w:rsidRPr="001262D3" w:rsidRDefault="00CA61B5" w:rsidP="00A210F3">
            <w:pPr>
              <w:autoSpaceDE w:val="0"/>
              <w:spacing w:before="20" w:after="20"/>
              <w:ind w:left="56" w:right="56"/>
              <w:rPr>
                <w:bCs/>
                <w:sz w:val="20"/>
                <w:szCs w:val="20"/>
                <w:lang w:val="en-GB"/>
              </w:rPr>
            </w:pPr>
            <w:r w:rsidRPr="001262D3">
              <w:rPr>
                <w:sz w:val="20"/>
                <w:szCs w:val="20"/>
                <w:lang w:val="en-GB"/>
              </w:rPr>
              <w:t xml:space="preserve">Native language: </w:t>
            </w:r>
            <w:r w:rsidR="00D35A06" w:rsidRPr="001262D3">
              <w:rPr>
                <w:sz w:val="20"/>
                <w:szCs w:val="20"/>
                <w:lang w:val="en-GB"/>
              </w:rPr>
              <w:fldChar w:fldCharType="begin">
                <w:ffData>
                  <w:name w:val="Szöveg13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r w:rsidRPr="001262D3">
              <w:rPr>
                <w:sz w:val="20"/>
                <w:szCs w:val="20"/>
                <w:lang w:val="en-GB"/>
              </w:rPr>
              <w:t xml:space="preserve">                         </w:t>
            </w:r>
          </w:p>
          <w:p w:rsidR="00CA61B5" w:rsidRPr="001262D3" w:rsidRDefault="00CA61B5" w:rsidP="00A210F3">
            <w:pPr>
              <w:autoSpaceDE w:val="0"/>
              <w:spacing w:before="20" w:after="20"/>
              <w:ind w:left="56" w:right="56"/>
              <w:rPr>
                <w:b/>
                <w:sz w:val="20"/>
                <w:szCs w:val="20"/>
                <w:lang w:val="en-GB"/>
              </w:rPr>
            </w:pPr>
            <w:r w:rsidRPr="001262D3">
              <w:rPr>
                <w:sz w:val="20"/>
                <w:szCs w:val="20"/>
                <w:lang w:val="en-GB"/>
              </w:rPr>
              <w:t xml:space="preserve">Other language(s) spoken: </w:t>
            </w:r>
            <w:r w:rsidR="00D35A06" w:rsidRPr="001262D3">
              <w:rPr>
                <w:sz w:val="20"/>
                <w:szCs w:val="20"/>
                <w:lang w:val="en-GB"/>
              </w:rPr>
              <w:fldChar w:fldCharType="begin">
                <w:ffData>
                  <w:name w:val="Szöveg138"/>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p>
          <w:p w:rsidR="00CA61B5" w:rsidRPr="001262D3" w:rsidRDefault="00CA61B5" w:rsidP="008A7D4E">
            <w:pPr>
              <w:autoSpaceDE w:val="0"/>
              <w:spacing w:before="20" w:after="60"/>
              <w:ind w:left="57" w:right="57"/>
              <w:rPr>
                <w:b/>
                <w:bCs/>
                <w:sz w:val="20"/>
                <w:szCs w:val="20"/>
                <w:lang w:val="en-GB"/>
              </w:rPr>
            </w:pPr>
            <w:r w:rsidRPr="001262D3">
              <w:rPr>
                <w:b/>
                <w:bCs/>
                <w:sz w:val="20"/>
                <w:szCs w:val="20"/>
                <w:lang w:val="en-GB"/>
              </w:rPr>
              <w:t>Do you speak Hungarian?</w:t>
            </w: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proofErr w:type="gramStart"/>
            <w:r w:rsidRPr="001262D3">
              <w:rPr>
                <w:sz w:val="20"/>
                <w:szCs w:val="20"/>
                <w:lang w:val="en-GB"/>
              </w:rPr>
              <w:t>yes</w:t>
            </w:r>
            <w:proofErr w:type="gramEnd"/>
            <w:r w:rsidR="008A7D4E"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r w:rsidRPr="001262D3">
              <w:rPr>
                <w:sz w:val="20"/>
                <w:szCs w:val="20"/>
                <w:lang w:val="en-GB"/>
              </w:rPr>
              <w:br/>
            </w:r>
            <w:r w:rsidRPr="001262D3">
              <w:rPr>
                <w:b/>
                <w:bCs/>
                <w:sz w:val="20"/>
                <w:szCs w:val="20"/>
                <w:lang w:val="en-GB"/>
              </w:rPr>
              <w:t xml:space="preserve">Have you ever worked in Hungary before?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yes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p>
        </w:tc>
      </w:tr>
      <w:tr w:rsidR="00CA61B5" w:rsidRPr="002847F1" w:rsidTr="00DF7A8C">
        <w:tc>
          <w:tcPr>
            <w:tcW w:w="10773" w:type="dxa"/>
            <w:gridSpan w:val="4"/>
            <w:tcBorders>
              <w:left w:val="single" w:sz="4" w:space="0" w:color="000000"/>
              <w:bottom w:val="single" w:sz="4" w:space="0" w:color="auto"/>
              <w:right w:val="single" w:sz="4" w:space="0" w:color="000000"/>
            </w:tcBorders>
          </w:tcPr>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If yes, validity period of previous single permit: </w:t>
            </w:r>
            <w:r w:rsidR="00D35A06"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r w:rsidRPr="002847F1">
              <w:rPr>
                <w:sz w:val="20"/>
                <w:szCs w:val="20"/>
                <w:lang w:val="en-GB"/>
              </w:rPr>
              <w:t xml:space="preserve"> </w:t>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Previous Hungarian employer: </w:t>
            </w:r>
            <w:r w:rsidR="00D35A06"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Name: </w:t>
            </w:r>
            <w:r w:rsidR="00D35A06"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Address: </w:t>
            </w:r>
            <w:r w:rsidR="00D35A06"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tc>
      </w:tr>
    </w:tbl>
    <w:p w:rsidR="00CA61B5" w:rsidRPr="002847F1" w:rsidRDefault="00CA61B5">
      <w:pPr>
        <w:suppressAutoHyphens w:val="0"/>
        <w:rPr>
          <w:sz w:val="12"/>
          <w:szCs w:val="12"/>
          <w:lang w:val="en-GB"/>
        </w:rPr>
      </w:pPr>
    </w:p>
    <w:tbl>
      <w:tblPr>
        <w:tblW w:w="10773" w:type="dxa"/>
        <w:tblInd w:w="-562" w:type="dxa"/>
        <w:tblLayout w:type="fixed"/>
        <w:tblCellMar>
          <w:left w:w="0" w:type="dxa"/>
          <w:right w:w="0" w:type="dxa"/>
        </w:tblCellMar>
        <w:tblLook w:val="000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F03DC6" w:rsidP="00A210F3">
            <w:pPr>
              <w:autoSpaceDE w:val="0"/>
              <w:spacing w:before="20" w:after="60"/>
              <w:ind w:left="57" w:right="57"/>
              <w:rPr>
                <w:sz w:val="20"/>
                <w:szCs w:val="20"/>
                <w:lang w:val="en-GB"/>
              </w:rPr>
            </w:pPr>
            <w:proofErr w:type="gramStart"/>
            <w:r w:rsidRPr="002847F1">
              <w:rPr>
                <w:b/>
                <w:bCs/>
                <w:sz w:val="20"/>
                <w:szCs w:val="20"/>
                <w:lang w:val="en-GB"/>
              </w:rPr>
              <w:t xml:space="preserve">11. </w:t>
            </w:r>
            <w:r w:rsidR="00CA61B5" w:rsidRPr="002847F1">
              <w:rPr>
                <w:b/>
                <w:bCs/>
                <w:sz w:val="20"/>
                <w:szCs w:val="20"/>
                <w:lang w:val="en-GB"/>
              </w:rPr>
              <w:t>Does</w:t>
            </w:r>
            <w:proofErr w:type="gramEnd"/>
            <w:r w:rsidR="00CA61B5" w:rsidRPr="002847F1">
              <w:rPr>
                <w:b/>
                <w:bCs/>
                <w:sz w:val="20"/>
                <w:szCs w:val="20"/>
                <w:lang w:val="en-GB"/>
              </w:rPr>
              <w:t xml:space="preserve"> any of the following special circumstances apply to the third-country national?     </w:t>
            </w:r>
            <w:bookmarkStart w:id="13" w:name="Jelölő18"/>
            <w:r w:rsidR="00D35A06" w:rsidRPr="002847F1">
              <w:rPr>
                <w:sz w:val="20"/>
                <w:szCs w:val="20"/>
                <w:lang w:val="en-GB"/>
              </w:rPr>
              <w:fldChar w:fldCharType="begin">
                <w:ffData>
                  <w:name w:val="Jelölő18"/>
                  <w:enabled/>
                  <w:calcOnExit w:val="0"/>
                  <w:checkBox>
                    <w:sizeAuto/>
                    <w:default w:val="0"/>
                  </w:checkBox>
                </w:ffData>
              </w:fldChar>
            </w:r>
            <w:r w:rsidR="00CA61B5"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bookmarkEnd w:id="13"/>
            <w:r w:rsidR="00CA61B5" w:rsidRPr="002847F1">
              <w:rPr>
                <w:b/>
                <w:bCs/>
                <w:sz w:val="20"/>
                <w:szCs w:val="20"/>
                <w:lang w:val="en-GB"/>
              </w:rPr>
              <w:t xml:space="preserve">yes </w:t>
            </w:r>
            <w:bookmarkStart w:id="14" w:name="Jelölő19"/>
            <w:r w:rsidR="00D35A06" w:rsidRPr="002847F1">
              <w:rPr>
                <w:b/>
                <w:bCs/>
                <w:sz w:val="20"/>
                <w:szCs w:val="20"/>
                <w:lang w:val="en-GB"/>
              </w:rPr>
              <w:fldChar w:fldCharType="begin">
                <w:ffData>
                  <w:name w:val="Jelölő19"/>
                  <w:enabled/>
                  <w:calcOnExit w:val="0"/>
                  <w:checkBox>
                    <w:sizeAuto/>
                    <w:default w:val="0"/>
                  </w:checkBox>
                </w:ffData>
              </w:fldChar>
            </w:r>
            <w:r w:rsidR="00CA61B5" w:rsidRPr="002847F1">
              <w:rPr>
                <w:b/>
                <w:bCs/>
                <w:sz w:val="20"/>
                <w:szCs w:val="20"/>
                <w:lang w:val="en-GB"/>
              </w:rPr>
              <w:instrText xml:space="preserve"> FORMCHECKBOX </w:instrText>
            </w:r>
            <w:r w:rsidR="00D35A06">
              <w:rPr>
                <w:b/>
                <w:bCs/>
                <w:sz w:val="20"/>
                <w:szCs w:val="20"/>
                <w:lang w:val="en-GB"/>
              </w:rPr>
            </w:r>
            <w:r w:rsidR="00D35A06">
              <w:rPr>
                <w:b/>
                <w:bCs/>
                <w:sz w:val="20"/>
                <w:szCs w:val="20"/>
                <w:lang w:val="en-GB"/>
              </w:rPr>
              <w:fldChar w:fldCharType="separate"/>
            </w:r>
            <w:r w:rsidR="00D35A06" w:rsidRPr="002847F1">
              <w:rPr>
                <w:b/>
                <w:bCs/>
                <w:sz w:val="20"/>
                <w:szCs w:val="20"/>
                <w:lang w:val="en-GB"/>
              </w:rPr>
              <w:fldChar w:fldCharType="end"/>
            </w:r>
            <w:bookmarkEnd w:id="14"/>
            <w:r w:rsidR="00CA61B5" w:rsidRPr="002847F1">
              <w:rPr>
                <w:b/>
                <w:bCs/>
                <w:sz w:val="20"/>
                <w:szCs w:val="20"/>
                <w:lang w:val="en-GB"/>
              </w:rPr>
              <w:t>no</w:t>
            </w:r>
          </w:p>
        </w:tc>
      </w:tr>
      <w:bookmarkStart w:id="15" w:name="Jelölő20"/>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5"/>
            <w:r w:rsidR="00172E1C"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bookmarkStart w:id="16" w:name="Jelölő21"/>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6"/>
            <w:r w:rsidR="00172E1C"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bookmarkStart w:id="17" w:name="Jelölő22"/>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2"/>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7"/>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bookmarkStart w:id="18" w:name="Jelölő23"/>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8"/>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bookmarkStart w:id="19" w:name="Jelölő24"/>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19"/>
            <w:r w:rsidR="00172E1C" w:rsidRPr="002847F1">
              <w:rPr>
                <w:sz w:val="20"/>
                <w:szCs w:val="20"/>
                <w:lang w:val="en-GB"/>
              </w:rPr>
              <w:t xml:space="preserve"> a professional athlete involved in sporting activities within the framework of employment;</w:t>
            </w:r>
          </w:p>
          <w:bookmarkStart w:id="20" w:name="Jelölő25"/>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0"/>
            <w:r w:rsidR="00172E1C" w:rsidRPr="002847F1">
              <w:rPr>
                <w:sz w:val="20"/>
                <w:szCs w:val="20"/>
                <w:lang w:val="en-GB"/>
              </w:rPr>
              <w:t xml:space="preserve"> a professional trainer engaged in activities to prepare professional athletes for sporting activities;</w:t>
            </w:r>
          </w:p>
          <w:bookmarkStart w:id="21" w:name="Jelölő26"/>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1"/>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bookmarkStart w:id="22" w:name="Jelölő27"/>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2"/>
            <w:r w:rsidR="00172E1C" w:rsidRPr="002847F1">
              <w:rPr>
                <w:sz w:val="20"/>
                <w:szCs w:val="20"/>
                <w:lang w:val="en-GB"/>
              </w:rPr>
              <w:t xml:space="preserve"> a family member of a sponsor provided for in Section 19 of </w:t>
            </w:r>
            <w:r w:rsidR="009373A2">
              <w:rPr>
                <w:sz w:val="20"/>
                <w:szCs w:val="20"/>
                <w:lang w:val="en-GB"/>
              </w:rPr>
              <w:t xml:space="preserve">the </w:t>
            </w:r>
            <w:r w:rsidR="00B14F2D" w:rsidRPr="002847F1">
              <w:rPr>
                <w:sz w:val="20"/>
                <w:szCs w:val="20"/>
                <w:lang w:val="en-GB"/>
              </w:rPr>
              <w:t xml:space="preserve">Act on the Admission and Right of Residence of Third-Country Nationals </w:t>
            </w:r>
            <w:r w:rsidR="00B14F2D">
              <w:rPr>
                <w:sz w:val="20"/>
                <w:szCs w:val="20"/>
                <w:lang w:val="en-GB"/>
              </w:rPr>
              <w:t>(</w:t>
            </w:r>
            <w:r w:rsidR="00172E1C" w:rsidRPr="002847F1">
              <w:rPr>
                <w:sz w:val="20"/>
                <w:szCs w:val="20"/>
                <w:lang w:val="en-GB"/>
              </w:rPr>
              <w:t>RRTN</w:t>
            </w:r>
            <w:r w:rsidR="00B14F2D">
              <w:rPr>
                <w:sz w:val="20"/>
                <w:szCs w:val="20"/>
                <w:lang w:val="en-GB"/>
              </w:rPr>
              <w:t>)</w:t>
            </w:r>
            <w:r w:rsidR="00172E1C"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bookmarkStart w:id="23" w:name="Jelölő28"/>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3"/>
            <w:r w:rsidR="00172E1C"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CA61B5" w:rsidRPr="002847F1" w:rsidRDefault="00D35A06" w:rsidP="00DE1D01">
            <w:pPr>
              <w:spacing w:before="20" w:after="120"/>
              <w:ind w:left="816" w:right="142" w:hanging="425"/>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from a country neighbo</w:t>
            </w:r>
            <w:r w:rsidR="007412CF" w:rsidRPr="002847F1">
              <w:rPr>
                <w:sz w:val="20"/>
                <w:szCs w:val="20"/>
                <w:lang w:val="en-GB"/>
              </w:rPr>
              <w:t>u</w:t>
            </w:r>
            <w:r w:rsidR="00172E1C" w:rsidRPr="002847F1">
              <w:rPr>
                <w:sz w:val="20"/>
                <w:szCs w:val="20"/>
                <w:lang w:val="en-GB"/>
              </w:rPr>
              <w:t>ring Hungary and is working in any of the professions provided for in a communication by the Ministry of National Economy, including employment by way of temporary agency work.</w:t>
            </w:r>
          </w:p>
        </w:tc>
      </w:tr>
    </w:tbl>
    <w:p w:rsidR="00E73132" w:rsidRPr="002847F1" w:rsidRDefault="00E73132">
      <w:pPr>
        <w:suppressAutoHyphens w:val="0"/>
        <w:rPr>
          <w:lang w:val="en-GB"/>
        </w:rPr>
      </w:pPr>
    </w:p>
    <w:p w:rsidR="00CA61B5" w:rsidRPr="002847F1" w:rsidRDefault="00CA61B5">
      <w:pPr>
        <w:rPr>
          <w:lang w:val="en-GB"/>
        </w:rPr>
      </w:pPr>
    </w:p>
    <w:tbl>
      <w:tblPr>
        <w:tblW w:w="10773" w:type="dxa"/>
        <w:tblInd w:w="-562" w:type="dxa"/>
        <w:tblLayout w:type="fixed"/>
        <w:tblCellMar>
          <w:left w:w="0" w:type="dxa"/>
          <w:right w:w="0" w:type="dxa"/>
        </w:tblCellMar>
        <w:tblLook w:val="000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7412CF" w:rsidP="003158F5">
            <w:pPr>
              <w:spacing w:beforeLines="20" w:afterLines="20"/>
              <w:ind w:left="57" w:right="142"/>
              <w:jc w:val="both"/>
              <w:rPr>
                <w:sz w:val="20"/>
                <w:szCs w:val="20"/>
                <w:lang w:val="en-GB"/>
              </w:rPr>
            </w:pPr>
            <w:proofErr w:type="gramStart"/>
            <w:r w:rsidRPr="002847F1">
              <w:rPr>
                <w:b/>
                <w:bCs/>
                <w:sz w:val="20"/>
                <w:szCs w:val="20"/>
                <w:lang w:val="en-GB"/>
              </w:rPr>
              <w:t xml:space="preserve">12. </w:t>
            </w:r>
            <w:r w:rsidR="00CA61B5" w:rsidRPr="002847F1">
              <w:rPr>
                <w:b/>
                <w:bCs/>
                <w:sz w:val="20"/>
                <w:szCs w:val="20"/>
                <w:lang w:val="en-GB"/>
              </w:rPr>
              <w:t>Does</w:t>
            </w:r>
            <w:proofErr w:type="gramEnd"/>
            <w:r w:rsidR="00CA61B5" w:rsidRPr="002847F1">
              <w:rPr>
                <w:b/>
                <w:bCs/>
                <w:sz w:val="20"/>
                <w:szCs w:val="20"/>
                <w:lang w:val="en-GB"/>
              </w:rPr>
              <w:t xml:space="preserve"> any of the following circumstances apply to the third-country national?     </w:t>
            </w:r>
            <w:bookmarkStart w:id="24" w:name="Jelölő30"/>
            <w:r w:rsidR="00D35A06" w:rsidRPr="002847F1">
              <w:rPr>
                <w:sz w:val="20"/>
                <w:szCs w:val="20"/>
                <w:lang w:val="en-GB"/>
              </w:rPr>
              <w:fldChar w:fldCharType="begin">
                <w:ffData>
                  <w:name w:val="Jelölő30"/>
                  <w:enabled/>
                  <w:calcOnExit w:val="0"/>
                  <w:checkBox>
                    <w:sizeAuto/>
                    <w:default w:val="0"/>
                  </w:checkBox>
                </w:ffData>
              </w:fldChar>
            </w:r>
            <w:r w:rsidR="00CA61B5" w:rsidRPr="002847F1">
              <w:rPr>
                <w:sz w:val="20"/>
                <w:szCs w:val="20"/>
                <w:lang w:val="en-GB"/>
              </w:rPr>
              <w:instrText xml:space="preserve"> FORMCHECKBOX </w:instrText>
            </w:r>
            <w:r w:rsidR="00D35A06">
              <w:rPr>
                <w:sz w:val="20"/>
                <w:szCs w:val="20"/>
                <w:lang w:val="en-GB"/>
              </w:rPr>
            </w:r>
            <w:r w:rsidR="00D35A06">
              <w:rPr>
                <w:sz w:val="20"/>
                <w:szCs w:val="20"/>
                <w:lang w:val="en-GB"/>
              </w:rPr>
              <w:fldChar w:fldCharType="separate"/>
            </w:r>
            <w:r w:rsidR="00D35A06" w:rsidRPr="002847F1">
              <w:rPr>
                <w:sz w:val="20"/>
                <w:szCs w:val="20"/>
                <w:lang w:val="en-GB"/>
              </w:rPr>
              <w:fldChar w:fldCharType="end"/>
            </w:r>
            <w:bookmarkEnd w:id="24"/>
            <w:r w:rsidR="00CA61B5" w:rsidRPr="002847F1">
              <w:rPr>
                <w:b/>
                <w:bCs/>
                <w:sz w:val="20"/>
                <w:szCs w:val="20"/>
                <w:lang w:val="en-GB"/>
              </w:rPr>
              <w:t xml:space="preserve">yes </w:t>
            </w:r>
            <w:bookmarkStart w:id="25" w:name="Jelölő31"/>
            <w:r w:rsidR="00D35A06" w:rsidRPr="002847F1">
              <w:rPr>
                <w:b/>
                <w:bCs/>
                <w:sz w:val="20"/>
                <w:szCs w:val="20"/>
                <w:lang w:val="en-GB"/>
              </w:rPr>
              <w:fldChar w:fldCharType="begin">
                <w:ffData>
                  <w:name w:val="Jelölő31"/>
                  <w:enabled/>
                  <w:calcOnExit w:val="0"/>
                  <w:checkBox>
                    <w:sizeAuto/>
                    <w:default w:val="0"/>
                  </w:checkBox>
                </w:ffData>
              </w:fldChar>
            </w:r>
            <w:r w:rsidR="00CA61B5" w:rsidRPr="002847F1">
              <w:rPr>
                <w:b/>
                <w:bCs/>
                <w:sz w:val="20"/>
                <w:szCs w:val="20"/>
                <w:lang w:val="en-GB"/>
              </w:rPr>
              <w:instrText xml:space="preserve"> FORMCHECKBOX </w:instrText>
            </w:r>
            <w:r w:rsidR="00D35A06">
              <w:rPr>
                <w:b/>
                <w:bCs/>
                <w:sz w:val="20"/>
                <w:szCs w:val="20"/>
                <w:lang w:val="en-GB"/>
              </w:rPr>
            </w:r>
            <w:r w:rsidR="00D35A06">
              <w:rPr>
                <w:b/>
                <w:bCs/>
                <w:sz w:val="20"/>
                <w:szCs w:val="20"/>
                <w:lang w:val="en-GB"/>
              </w:rPr>
              <w:fldChar w:fldCharType="separate"/>
            </w:r>
            <w:r w:rsidR="00D35A06" w:rsidRPr="002847F1">
              <w:rPr>
                <w:b/>
                <w:bCs/>
                <w:sz w:val="20"/>
                <w:szCs w:val="20"/>
                <w:lang w:val="en-GB"/>
              </w:rPr>
              <w:fldChar w:fldCharType="end"/>
            </w:r>
            <w:bookmarkEnd w:id="25"/>
            <w:r w:rsidR="00CA61B5" w:rsidRPr="002847F1">
              <w:rPr>
                <w:b/>
                <w:bCs/>
                <w:sz w:val="20"/>
                <w:szCs w:val="20"/>
                <w:lang w:val="en-GB"/>
              </w:rPr>
              <w:t>no</w:t>
            </w:r>
          </w:p>
        </w:tc>
      </w:tr>
      <w:bookmarkStart w:id="26" w:name="Jelölő32"/>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E1D01">
            <w:pPr>
              <w:spacing w:before="120" w:after="20"/>
              <w:ind w:left="817" w:right="142" w:hanging="403"/>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6"/>
            <w:r w:rsidR="00172E1C" w:rsidRPr="002847F1">
              <w:rPr>
                <w:sz w:val="20"/>
                <w:szCs w:val="20"/>
                <w:lang w:val="en-GB"/>
              </w:rPr>
              <w:t xml:space="preserve"> being the director of a branch or representative office of a foreign-registered business association, as defined by international agreement;</w:t>
            </w:r>
          </w:p>
          <w:bookmarkStart w:id="27" w:name="Jelölő33"/>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7"/>
            <w:r w:rsidR="00172E1C"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bookmarkStart w:id="28" w:name="Jelölő34"/>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8"/>
            <w:r w:rsidR="00172E1C"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bookmarkStart w:id="29" w:name="Jelölő35"/>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9"/>
            <w:r w:rsidR="00172E1C" w:rsidRPr="002847F1">
              <w:rPr>
                <w:sz w:val="20"/>
                <w:szCs w:val="20"/>
                <w:lang w:val="en-GB"/>
              </w:rPr>
              <w:t xml:space="preserve"> performs work within the framework of practical training courses participating in the Comenius, Erasmus, Leonardo da Vinci and Grundtvig programmes;</w:t>
            </w:r>
          </w:p>
          <w:bookmarkStart w:id="30" w:name="Jelölő36"/>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0"/>
            <w:r w:rsidR="00172E1C" w:rsidRPr="002847F1">
              <w:rPr>
                <w:sz w:val="20"/>
                <w:szCs w:val="20"/>
                <w:lang w:val="en-GB"/>
              </w:rPr>
              <w:t xml:space="preserve"> qualifies as key personnel;</w:t>
            </w:r>
          </w:p>
          <w:bookmarkStart w:id="31" w:name="Jelölő37"/>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1"/>
            <w:r w:rsidR="00172E1C"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bookmarkStart w:id="32" w:name="Jelölő38"/>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2"/>
            <w:r w:rsidR="00172E1C" w:rsidRPr="002847F1">
              <w:rPr>
                <w:sz w:val="20"/>
                <w:szCs w:val="20"/>
                <w:lang w:val="en-GB"/>
              </w:rPr>
              <w:t xml:space="preserve"> with the exception set out in Subparagraph </w:t>
            </w:r>
            <w:r w:rsidR="00172E1C" w:rsidRPr="002847F1">
              <w:rPr>
                <w:i/>
                <w:iCs/>
                <w:sz w:val="20"/>
                <w:szCs w:val="20"/>
                <w:lang w:val="en-GB"/>
              </w:rPr>
              <w:t>ba)</w:t>
            </w:r>
            <w:r w:rsidR="00172E1C" w:rsidRPr="002847F1">
              <w:rPr>
                <w:sz w:val="20"/>
                <w:szCs w:val="20"/>
                <w:lang w:val="en-GB"/>
              </w:rPr>
              <w:t xml:space="preserve"> of Paragraph </w:t>
            </w:r>
            <w:r w:rsidR="00172E1C" w:rsidRPr="002847F1">
              <w:rPr>
                <w:i/>
                <w:iCs/>
                <w:sz w:val="20"/>
                <w:szCs w:val="20"/>
                <w:lang w:val="en-GB"/>
              </w:rPr>
              <w:t>b)</w:t>
            </w:r>
            <w:r w:rsidR="00172E1C"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bookmarkStart w:id="33" w:name="Jelölő39"/>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9"/>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3"/>
            <w:r w:rsidR="00172E1C" w:rsidRPr="002847F1">
              <w:rPr>
                <w:i/>
                <w:iCs/>
                <w:sz w:val="20"/>
                <w:szCs w:val="20"/>
                <w:lang w:val="en-GB"/>
              </w:rPr>
              <w:t xml:space="preserve"> </w:t>
            </w:r>
            <w:r w:rsidR="00172E1C"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bookmarkStart w:id="34" w:name="Jelölő40"/>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4"/>
            <w:r w:rsidR="00172E1C"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bookmarkStart w:id="35" w:name="Jelölő41"/>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5"/>
            <w:r w:rsidR="00172E1C"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bookmarkStart w:id="36" w:name="Jelölő42"/>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36"/>
            <w:r w:rsidR="00172E1C" w:rsidRPr="002847F1">
              <w:rPr>
                <w:sz w:val="20"/>
                <w:szCs w:val="20"/>
                <w:lang w:val="en-GB"/>
              </w:rPr>
              <w:t xml:space="preserve"> being a third-country national by a motion picture company that is registered by the motion picture authority according to the Act on Motion Pictures;</w:t>
            </w:r>
          </w:p>
          <w:p w:rsidR="00CA61B5" w:rsidRPr="002847F1" w:rsidRDefault="00D35A06" w:rsidP="00DE1D01">
            <w:pPr>
              <w:spacing w:before="20" w:after="120"/>
              <w:ind w:left="817" w:right="142" w:hanging="403"/>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the family member of a third-country national holding an EU Blue Card, to whom the provisions on family reunification apply.</w:t>
            </w:r>
          </w:p>
        </w:tc>
      </w:tr>
    </w:tbl>
    <w:p w:rsidR="00CA61B5" w:rsidRPr="002847F1" w:rsidRDefault="00CA61B5">
      <w:pPr>
        <w:rPr>
          <w:lang w:val="en-GB"/>
        </w:rPr>
      </w:pPr>
    </w:p>
    <w:tbl>
      <w:tblPr>
        <w:tblW w:w="10773" w:type="dxa"/>
        <w:tblInd w:w="-562" w:type="dxa"/>
        <w:tblLayout w:type="fixed"/>
        <w:tblCellMar>
          <w:left w:w="0" w:type="dxa"/>
          <w:right w:w="0" w:type="dxa"/>
        </w:tblCellMar>
        <w:tblLook w:val="0000"/>
      </w:tblPr>
      <w:tblGrid>
        <w:gridCol w:w="10773"/>
      </w:tblGrid>
      <w:tr w:rsidR="00CA61B5" w:rsidRPr="002847F1" w:rsidTr="00DD28F9">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E1D01">
            <w:pPr>
              <w:autoSpaceDE w:val="0"/>
              <w:spacing w:before="120" w:after="120"/>
              <w:ind w:left="51" w:right="51"/>
              <w:jc w:val="center"/>
              <w:rPr>
                <w:lang w:val="en-GB"/>
              </w:rPr>
            </w:pPr>
            <w:r w:rsidRPr="002847F1">
              <w:rPr>
                <w:b/>
                <w:bCs/>
                <w:sz w:val="20"/>
                <w:szCs w:val="20"/>
                <w:lang w:val="en-GB"/>
              </w:rPr>
              <w:t>INFORMATION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F7A8C">
            <w:pPr>
              <w:autoSpaceDE w:val="0"/>
              <w:spacing w:before="120" w:after="20"/>
              <w:ind w:left="51" w:right="51"/>
              <w:jc w:val="both"/>
              <w:rPr>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after="20"/>
              <w:ind w:left="51" w:right="51"/>
              <w:rPr>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before="60" w:after="20"/>
              <w:ind w:left="51" w:right="51"/>
              <w:rPr>
                <w:lang w:val="en-GB"/>
              </w:rPr>
            </w:pPr>
            <w:r w:rsidRPr="002847F1">
              <w:rPr>
                <w:b/>
                <w:bCs/>
                <w:sz w:val="20"/>
                <w:szCs w:val="20"/>
                <w:lang w:val="en-GB"/>
              </w:rPr>
              <w:t>documents evidencing the purpose of residence</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prior agreement concluded with a view to entering into a employment relationship, or a document verifying the employment relationship</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jc w:val="both"/>
              <w:rPr>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7412CF" w:rsidP="00EF7DA7">
            <w:pPr>
              <w:autoSpaceDE w:val="0"/>
              <w:ind w:left="190" w:right="51"/>
              <w:jc w:val="both"/>
              <w:rPr>
                <w:sz w:val="20"/>
                <w:szCs w:val="20"/>
                <w:lang w:val="en-GB"/>
              </w:rPr>
            </w:pPr>
            <w:r w:rsidRPr="002847F1">
              <w:rPr>
                <w:sz w:val="20"/>
                <w:szCs w:val="20"/>
                <w:lang w:val="en-GB"/>
              </w:rPr>
              <w:t xml:space="preserve">• </w:t>
            </w:r>
            <w:r w:rsidR="00CA61B5" w:rsidRPr="002847F1">
              <w:rPr>
                <w:sz w:val="20"/>
                <w:szCs w:val="20"/>
                <w:lang w:val="en-GB"/>
              </w:rPr>
              <w:t>documents evidencing the special circumstance indicated</w:t>
            </w:r>
          </w:p>
          <w:p w:rsidR="00CA61B5" w:rsidRPr="002847F1" w:rsidRDefault="00CA61B5" w:rsidP="00DE1D01">
            <w:pPr>
              <w:tabs>
                <w:tab w:val="left" w:pos="1215"/>
              </w:tabs>
              <w:autoSpaceDE w:val="0"/>
              <w:ind w:right="56"/>
              <w:rPr>
                <w:sz w:val="4"/>
                <w:szCs w:val="4"/>
                <w:lang w:val="en-GB"/>
              </w:rPr>
            </w:pPr>
          </w:p>
        </w:tc>
      </w:tr>
      <w:tr w:rsidR="00CA61B5" w:rsidRPr="002847F1" w:rsidTr="00DD28F9">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p>
        </w:tc>
      </w:tr>
    </w:tbl>
    <w:p w:rsidR="00DD28F9" w:rsidRPr="002847F1" w:rsidRDefault="00DD28F9">
      <w:pPr>
        <w:rPr>
          <w:lang w:val="en-GB"/>
        </w:rPr>
      </w:pPr>
      <w:r w:rsidRPr="002847F1">
        <w:rPr>
          <w:lang w:val="en-GB"/>
        </w:rPr>
        <w:br w:type="page"/>
      </w:r>
    </w:p>
    <w:tbl>
      <w:tblPr>
        <w:tblW w:w="10773" w:type="dxa"/>
        <w:tblInd w:w="-562" w:type="dxa"/>
        <w:tblLayout w:type="fixed"/>
        <w:tblCellMar>
          <w:left w:w="0" w:type="dxa"/>
          <w:right w:w="0" w:type="dxa"/>
        </w:tblCellMar>
        <w:tblLook w:val="0000"/>
      </w:tblPr>
      <w:tblGrid>
        <w:gridCol w:w="10773"/>
      </w:tblGrid>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E1D01">
            <w:pPr>
              <w:spacing w:before="120" w:after="120"/>
              <w:jc w:val="center"/>
              <w:rPr>
                <w:b/>
                <w:bCs/>
                <w:sz w:val="20"/>
                <w:szCs w:val="20"/>
                <w:lang w:val="en-GB"/>
              </w:rPr>
            </w:pPr>
            <w:r w:rsidRPr="002847F1">
              <w:rPr>
                <w:b/>
                <w:bCs/>
                <w:sz w:val="20"/>
                <w:szCs w:val="20"/>
                <w:lang w:val="en-GB"/>
              </w:rPr>
              <w:lastRenderedPageBreak/>
              <w:t>INFORMATION</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255811" w:rsidP="00DE1D01">
            <w:pPr>
              <w:tabs>
                <w:tab w:val="left" w:pos="1215"/>
              </w:tabs>
              <w:autoSpaceDE w:val="0"/>
              <w:spacing w:before="120"/>
              <w:ind w:right="57"/>
              <w:rPr>
                <w:b/>
                <w:sz w:val="20"/>
                <w:szCs w:val="20"/>
                <w:lang w:val="en-GB"/>
              </w:rPr>
            </w:pPr>
            <w:r w:rsidRPr="002847F1">
              <w:rPr>
                <w:b/>
                <w:bCs/>
                <w:sz w:val="20"/>
                <w:szCs w:val="20"/>
                <w:lang w:val="en-GB"/>
              </w:rPr>
              <w:t xml:space="preserve"> </w:t>
            </w:r>
            <w:r w:rsidR="00CA61B5" w:rsidRPr="002847F1">
              <w:rPr>
                <w:b/>
                <w:bCs/>
                <w:sz w:val="20"/>
                <w:szCs w:val="20"/>
                <w:lang w:val="en-GB"/>
              </w:rPr>
              <w:t>Documents evidencing the above-specified special circumstances must be provided enclosed with the application.</w:t>
            </w:r>
          </w:p>
          <w:p w:rsidR="00CA61B5" w:rsidRPr="002847F1" w:rsidRDefault="00CA61B5" w:rsidP="00EF7DA7">
            <w:pPr>
              <w:autoSpaceDE w:val="0"/>
              <w:ind w:left="190" w:right="51"/>
              <w:rPr>
                <w:sz w:val="20"/>
                <w:szCs w:val="20"/>
                <w:lang w:val="en-GB"/>
              </w:rPr>
            </w:pPr>
            <w:r w:rsidRPr="002847F1">
              <w:rPr>
                <w:b/>
                <w:bCs/>
                <w:sz w:val="20"/>
                <w:szCs w:val="20"/>
                <w:lang w:val="en-GB"/>
              </w:rPr>
              <w:t>documents evidencing the use of lodging</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certified copy of title deed issued within 30 days to date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residential lease contract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a document on accommodation by courtesy</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sz w:val="20"/>
                <w:szCs w:val="20"/>
                <w:lang w:val="en-GB"/>
              </w:rPr>
            </w:pPr>
            <w:r w:rsidRPr="002847F1">
              <w:rPr>
                <w:sz w:val="20"/>
                <w:szCs w:val="20"/>
                <w:lang w:val="en-GB"/>
              </w:rPr>
              <w:t>• completed accommodation registration form signed by landlord</w:t>
            </w:r>
          </w:p>
          <w:p w:rsidR="00CA61B5" w:rsidRPr="002847F1" w:rsidRDefault="00CA61B5" w:rsidP="00EF7DA7">
            <w:pPr>
              <w:autoSpaceDE w:val="0"/>
              <w:ind w:left="190" w:right="51"/>
              <w:rPr>
                <w:lang w:val="en-GB"/>
              </w:rPr>
            </w:pPr>
            <w:r w:rsidRPr="002847F1">
              <w:rPr>
                <w:sz w:val="20"/>
                <w:szCs w:val="20"/>
                <w:lang w:val="en-GB"/>
              </w:rPr>
              <w:t>• other document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r w:rsidRPr="002847F1">
              <w:rPr>
                <w:b/>
                <w:bCs/>
                <w:sz w:val="20"/>
                <w:szCs w:val="20"/>
                <w:lang w:val="en-GB"/>
              </w:rPr>
              <w:t>documents evidencing subsistence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tax authority (NAV) for the previous year</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employer or prior agreement or contract of employment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other document (e.g. bank account statement, extract)</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after="120"/>
              <w:ind w:left="51" w:right="51"/>
              <w:rPr>
                <w:lang w:val="en-GB"/>
              </w:rPr>
            </w:pPr>
            <w:r w:rsidRPr="002847F1">
              <w:rPr>
                <w:b/>
                <w:bCs/>
                <w:sz w:val="20"/>
                <w:szCs w:val="20"/>
                <w:lang w:val="en-GB"/>
              </w:rPr>
              <w:t>documents evidencing comprehensive sickness insurance cover</w:t>
            </w:r>
          </w:p>
        </w:tc>
      </w:tr>
      <w:tr w:rsidR="00CA61B5" w:rsidRPr="002847F1" w:rsidTr="00255811">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center"/>
              <w:rPr>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CA61B5" w:rsidRPr="002847F1" w:rsidRDefault="00CA61B5" w:rsidP="002D24AF">
      <w:pPr>
        <w:rPr>
          <w:lang w:val="en-GB"/>
        </w:rPr>
      </w:pPr>
    </w:p>
    <w:p w:rsidR="00CA61B5" w:rsidRPr="002847F1" w:rsidRDefault="00CA61B5">
      <w:pPr>
        <w:suppressAutoHyphens w:val="0"/>
        <w:rPr>
          <w:lang w:val="en-GB"/>
        </w:rPr>
      </w:pPr>
    </w:p>
    <w:sectPr w:rsidR="00CA61B5" w:rsidRPr="002847F1" w:rsidSect="00E834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6" w:right="1417" w:bottom="42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EE" w:rsidRDefault="000D0FEE">
      <w:r>
        <w:separator/>
      </w:r>
    </w:p>
  </w:endnote>
  <w:endnote w:type="continuationSeparator" w:id="0">
    <w:p w:rsidR="000D0FEE" w:rsidRDefault="000D0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EE" w:rsidRDefault="000D0FEE">
      <w:r>
        <w:separator/>
      </w:r>
    </w:p>
  </w:footnote>
  <w:footnote w:type="continuationSeparator" w:id="0">
    <w:p w:rsidR="000D0FEE" w:rsidRDefault="000D0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Y+d5ObDVXbu09qXir+Y2l8Ee42c=" w:salt="vmnw2MqRcuPxTI+i01w/ng=="/>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0FEE"/>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262D3"/>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8F5"/>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1B64"/>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6580"/>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09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5E5"/>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36AA5"/>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662D"/>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5A06"/>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47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C83DF-484F-48F7-8301-FFE2C915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1576</Words>
  <Characters>10880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bp0909md</cp:lastModifiedBy>
  <cp:revision>5</cp:revision>
  <cp:lastPrinted>2018-04-04T08:40:00Z</cp:lastPrinted>
  <dcterms:created xsi:type="dcterms:W3CDTF">2018-04-04T08:39:00Z</dcterms:created>
  <dcterms:modified xsi:type="dcterms:W3CDTF">2018-04-04T11:08:00Z</dcterms:modified>
</cp:coreProperties>
</file>